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798" w14:textId="1EAF3975" w:rsidR="00D13EFD" w:rsidRPr="00761A1C"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p>
    <w:p w14:paraId="6D9D545F" w14:textId="77777777"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14:paraId="47BABEC4" w14:textId="77777777"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MARAC enquiries tel. 01480 84771</w:t>
      </w:r>
      <w:r w:rsidR="00942F1D" w:rsidRPr="00233EE8">
        <w:rPr>
          <w:rFonts w:asciiTheme="minorHAnsi" w:hAnsiTheme="minorHAnsi" w:cstheme="minorHAnsi"/>
          <w:b/>
          <w:bCs/>
          <w:sz w:val="24"/>
          <w:szCs w:val="24"/>
        </w:rPr>
        <w:t>8</w:t>
      </w:r>
    </w:p>
    <w:p w14:paraId="62354197" w14:textId="77777777" w:rsidR="00BC3BC1"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F6A6290"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ed w:val="0"/>
            </w:checkBox>
          </w:ffData>
        </w:fldChar>
      </w:r>
      <w:r w:rsidRPr="00233EE8">
        <w:rPr>
          <w:rFonts w:asciiTheme="minorHAnsi" w:hAnsiTheme="minorHAnsi" w:cstheme="minorHAnsi"/>
          <w:b/>
          <w:bCs/>
          <w:sz w:val="24"/>
          <w:szCs w:val="24"/>
        </w:rPr>
        <w:instrText xml:space="preserve"> FORMCHECKBOX </w:instrText>
      </w:r>
      <w:r w:rsidR="006F15D8">
        <w:rPr>
          <w:rFonts w:asciiTheme="minorHAnsi" w:hAnsiTheme="minorHAnsi" w:cstheme="minorHAnsi"/>
          <w:b/>
          <w:bCs/>
          <w:sz w:val="24"/>
          <w:szCs w:val="24"/>
        </w:rPr>
      </w:r>
      <w:r w:rsidR="006F15D8">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5F541556" w14:textId="37C37B27" w:rsidR="00EE65C0" w:rsidRDefault="00EE65C0" w:rsidP="00761A1C">
      <w:pPr>
        <w:pStyle w:val="BodyText"/>
        <w:spacing w:after="0"/>
        <w:rPr>
          <w:rFonts w:asciiTheme="minorHAnsi" w:hAnsiTheme="minorHAnsi" w:cstheme="minorHAnsi"/>
          <w:b/>
          <w:bCs/>
          <w:sz w:val="24"/>
          <w:szCs w:val="24"/>
        </w:rPr>
      </w:pPr>
    </w:p>
    <w:p w14:paraId="61586B1F" w14:textId="3B739FD3" w:rsidR="00EE65C0" w:rsidRDefault="00EE65C0"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ensure you use your professional judgement of risk to the client, not just rely on the score.  If you wish to discuss a case before referring, please email </w:t>
      </w:r>
      <w:hyperlink r:id="rId9" w:history="1">
        <w:r w:rsidRPr="00216DF2">
          <w:rPr>
            <w:rStyle w:val="Hyperlink"/>
            <w:rFonts w:asciiTheme="minorHAnsi" w:hAnsiTheme="minorHAnsi" w:cstheme="minorHAnsi"/>
            <w:b/>
            <w:bCs/>
            <w:sz w:val="24"/>
            <w:szCs w:val="24"/>
          </w:rPr>
          <w:t>idva.referrals@cambridgeshire.gov.uk</w:t>
        </w:r>
      </w:hyperlink>
      <w:r>
        <w:rPr>
          <w:rFonts w:asciiTheme="minorHAnsi" w:hAnsiTheme="minorHAnsi" w:cstheme="minorHAnsi"/>
          <w:b/>
          <w:bCs/>
          <w:sz w:val="24"/>
          <w:szCs w:val="24"/>
        </w:rPr>
        <w:t xml:space="preserve"> </w:t>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1AE23779" w14:textId="77777777"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093B87CB"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4BD53563" w:rsidR="004970CC"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D6DEB1C" w14:textId="27BAB3A0" w:rsidR="00EE65C0" w:rsidRPr="00233EE8" w:rsidRDefault="00EE65C0">
            <w:pPr>
              <w:pStyle w:val="BodyText"/>
              <w:rPr>
                <w:rFonts w:asciiTheme="minorHAnsi" w:hAnsiTheme="minorHAnsi" w:cstheme="minorHAnsi"/>
                <w:b/>
                <w:bCs/>
                <w:sz w:val="24"/>
              </w:rPr>
            </w:pPr>
            <w:r>
              <w:rPr>
                <w:rFonts w:asciiTheme="minorHAnsi" w:hAnsiTheme="minorHAnsi" w:cstheme="minorHAnsi"/>
                <w:b/>
                <w:bCs/>
                <w:sz w:val="24"/>
              </w:rPr>
              <w:t xml:space="preserve">Relationship of victim and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0528792A" w:rsidR="004970CC" w:rsidRPr="00233EE8" w:rsidRDefault="00EE65C0">
            <w:pPr>
              <w:pStyle w:val="BodyText"/>
              <w:rPr>
                <w:rFonts w:asciiTheme="minorHAnsi" w:hAnsiTheme="minorHAnsi" w:cstheme="minorHAnsi"/>
                <w:b/>
                <w:bCs/>
                <w:sz w:val="24"/>
              </w:rPr>
            </w:pPr>
            <w:r>
              <w:rPr>
                <w:rFonts w:asciiTheme="minorHAnsi" w:hAnsiTheme="minorHAnsi" w:cstheme="minorHAnsi"/>
                <w:b/>
                <w:bCs/>
                <w:sz w:val="24"/>
              </w:rPr>
              <w:lastRenderedPageBreak/>
              <w:t xml:space="preserve">Any </w:t>
            </w:r>
            <w:r w:rsidR="00D13EFD" w:rsidRPr="00233EE8">
              <w:rPr>
                <w:rFonts w:asciiTheme="minorHAnsi" w:hAnsiTheme="minorHAnsi" w:cstheme="minorHAnsi"/>
                <w:b/>
                <w:bCs/>
                <w:sz w:val="24"/>
              </w:rPr>
              <w:t>Children</w:t>
            </w:r>
            <w:r>
              <w:rPr>
                <w:rFonts w:asciiTheme="minorHAnsi" w:hAnsiTheme="minorHAnsi" w:cstheme="minorHAnsi"/>
                <w:b/>
                <w:bCs/>
                <w:sz w:val="24"/>
              </w:rPr>
              <w:t xml:space="preserve"> living in the household</w:t>
            </w:r>
            <w:r w:rsidR="00D13EFD" w:rsidRPr="00233EE8">
              <w:rPr>
                <w:rFonts w:asciiTheme="minorHAnsi" w:hAnsiTheme="minorHAnsi" w:cstheme="minorHAnsi"/>
                <w:b/>
                <w:bCs/>
                <w:sz w:val="24"/>
              </w:rPr>
              <w:t xml:space="preserve">: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41081FD0"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6FB93C69" w14:textId="77777777" w:rsidR="004970CC" w:rsidRPr="00EE65C0" w:rsidRDefault="004970CC" w:rsidP="004970CC">
            <w:pPr>
              <w:pStyle w:val="BodyText"/>
              <w:rPr>
                <w:rFonts w:asciiTheme="minorHAnsi" w:hAnsiTheme="minorHAnsi" w:cstheme="minorHAnsi"/>
                <w:b/>
                <w:bCs/>
                <w:i/>
                <w:iCs/>
                <w:sz w:val="24"/>
              </w:rPr>
            </w:pPr>
            <w:r w:rsidRPr="00EE65C0">
              <w:rPr>
                <w:rFonts w:asciiTheme="minorHAnsi" w:hAnsiTheme="minorHAnsi" w:cstheme="minorHAnsi"/>
                <w:b/>
                <w:bCs/>
                <w:i/>
                <w:iCs/>
                <w:sz w:val="24"/>
              </w:rPr>
              <w:t xml:space="preserve">Name: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DOB: </w:t>
            </w:r>
            <w:r w:rsidRPr="00EE65C0">
              <w:rPr>
                <w:rFonts w:asciiTheme="minorHAnsi" w:hAnsiTheme="minorHAnsi" w:cstheme="minorHAnsi"/>
                <w:b/>
                <w:bCs/>
                <w:i/>
                <w:iCs/>
                <w:sz w:val="24"/>
              </w:rPr>
              <w:fldChar w:fldCharType="begin">
                <w:ffData>
                  <w:name w:val="Text8"/>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r w:rsidRPr="00EE65C0">
              <w:rPr>
                <w:rFonts w:asciiTheme="minorHAnsi" w:hAnsiTheme="minorHAnsi" w:cstheme="minorHAnsi"/>
                <w:b/>
                <w:bCs/>
                <w:i/>
                <w:iCs/>
                <w:sz w:val="24"/>
              </w:rPr>
              <w:t xml:space="preserve">                              Ethnicity: </w:t>
            </w:r>
            <w:r w:rsidRPr="00EE65C0">
              <w:rPr>
                <w:rFonts w:asciiTheme="minorHAnsi" w:hAnsiTheme="minorHAnsi" w:cstheme="minorHAnsi"/>
                <w:b/>
                <w:bCs/>
                <w:i/>
                <w:iCs/>
                <w:sz w:val="24"/>
              </w:rPr>
              <w:fldChar w:fldCharType="begin">
                <w:ffData>
                  <w:name w:val="Text2"/>
                  <w:enabled/>
                  <w:calcOnExit w:val="0"/>
                  <w:textInput/>
                </w:ffData>
              </w:fldChar>
            </w:r>
            <w:r w:rsidRPr="00EE65C0">
              <w:rPr>
                <w:rFonts w:asciiTheme="minorHAnsi" w:hAnsiTheme="minorHAnsi" w:cstheme="minorHAnsi"/>
                <w:b/>
                <w:bCs/>
                <w:i/>
                <w:iCs/>
                <w:sz w:val="24"/>
              </w:rPr>
              <w:instrText xml:space="preserve"> FORMTEXT </w:instrText>
            </w:r>
            <w:r w:rsidRPr="00EE65C0">
              <w:rPr>
                <w:rFonts w:asciiTheme="minorHAnsi" w:hAnsiTheme="minorHAnsi" w:cstheme="minorHAnsi"/>
                <w:b/>
                <w:bCs/>
                <w:i/>
                <w:iCs/>
                <w:sz w:val="24"/>
              </w:rPr>
            </w:r>
            <w:r w:rsidRPr="00EE65C0">
              <w:rPr>
                <w:rFonts w:asciiTheme="minorHAnsi" w:hAnsiTheme="minorHAnsi" w:cstheme="minorHAnsi"/>
                <w:b/>
                <w:bCs/>
                <w:i/>
                <w:iCs/>
                <w:sz w:val="24"/>
              </w:rPr>
              <w:fldChar w:fldCharType="separate"/>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noProof/>
                <w:sz w:val="24"/>
              </w:rPr>
              <w:t> </w:t>
            </w:r>
            <w:r w:rsidRPr="00EE65C0">
              <w:rPr>
                <w:rFonts w:asciiTheme="minorHAnsi" w:hAnsiTheme="minorHAnsi" w:cstheme="minorHAnsi"/>
                <w:b/>
                <w:bCs/>
                <w:i/>
                <w:i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1FC4BD94" w:rsidR="004970CC" w:rsidRPr="00740BA6" w:rsidRDefault="00D13EFD">
            <w:pPr>
              <w:pStyle w:val="BodyText"/>
              <w:rPr>
                <w:rFonts w:asciiTheme="minorHAnsi" w:hAnsiTheme="minorHAnsi" w:cstheme="minorHAnsi"/>
                <w:b/>
                <w:bCs/>
                <w:sz w:val="24"/>
              </w:rPr>
            </w:pPr>
            <w:r w:rsidRPr="00740BA6">
              <w:rPr>
                <w:rFonts w:asciiTheme="minorHAnsi" w:hAnsiTheme="minorHAnsi" w:cstheme="minorHAnsi"/>
                <w:b/>
                <w:bCs/>
                <w:sz w:val="24"/>
              </w:rPr>
              <w:t>Address</w:t>
            </w:r>
            <w:r w:rsidR="004970CC" w:rsidRPr="00740BA6">
              <w:rPr>
                <w:rFonts w:asciiTheme="minorHAnsi" w:hAnsiTheme="minorHAnsi" w:cstheme="minorHAnsi"/>
                <w:b/>
                <w:bCs/>
                <w:sz w:val="24"/>
              </w:rPr>
              <w:t>(es)</w:t>
            </w:r>
            <w:r w:rsidRPr="00740BA6">
              <w:rPr>
                <w:rFonts w:asciiTheme="minorHAnsi" w:hAnsiTheme="minorHAnsi" w:cstheme="minorHAnsi"/>
                <w:b/>
                <w:bCs/>
                <w:sz w:val="24"/>
              </w:rPr>
              <w:t xml:space="preserve"> of Children</w:t>
            </w:r>
            <w:r w:rsidR="00EE65C0" w:rsidRPr="00740BA6">
              <w:rPr>
                <w:rFonts w:asciiTheme="minorHAnsi" w:hAnsiTheme="minorHAnsi" w:cstheme="minorHAnsi"/>
                <w:b/>
                <w:bCs/>
                <w:sz w:val="24"/>
              </w:rPr>
              <w:t xml:space="preserve"> who regularly have contact with victim or alleged perpetrator but don’t live in the same household</w:t>
            </w:r>
            <w:r w:rsidRPr="00740BA6">
              <w:rPr>
                <w:rFonts w:asciiTheme="minorHAnsi" w:hAnsiTheme="minorHAnsi" w:cstheme="minorHAnsi"/>
                <w:b/>
                <w:bCs/>
                <w:sz w:val="24"/>
              </w:rPr>
              <w:t xml:space="preserve">: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6F15D8">
              <w:rPr>
                <w:rFonts w:asciiTheme="minorHAnsi" w:hAnsiTheme="minorHAnsi" w:cstheme="minorHAnsi"/>
                <w:b/>
                <w:bCs/>
                <w:sz w:val="24"/>
              </w:rPr>
            </w:r>
            <w:r w:rsidR="006F15D8">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6F15D8">
              <w:rPr>
                <w:rFonts w:asciiTheme="minorHAnsi" w:hAnsiTheme="minorHAnsi" w:cstheme="minorHAnsi"/>
                <w:b/>
                <w:bCs/>
                <w:sz w:val="24"/>
              </w:rPr>
            </w:r>
            <w:r w:rsidR="006F15D8">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lastRenderedPageBreak/>
              <w:t>Who is the victim afraid of? (to include all potential threats, and not just primary perpetrator)</w:t>
            </w:r>
          </w:p>
          <w:p w14:paraId="4F4E0B1A" w14:textId="15ED263B" w:rsidR="00D13EFD"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45E052FD" w14:textId="49DC9E88" w:rsidR="00F96463" w:rsidRDefault="00F96463">
            <w:pPr>
              <w:pStyle w:val="BodyText"/>
              <w:ind w:left="360"/>
              <w:rPr>
                <w:rFonts w:asciiTheme="minorHAnsi" w:hAnsiTheme="minorHAnsi" w:cstheme="minorHAnsi"/>
                <w:b/>
                <w:bCs/>
                <w:sz w:val="24"/>
              </w:rPr>
            </w:pPr>
          </w:p>
          <w:p w14:paraId="2FBAB374" w14:textId="15A07F4E" w:rsidR="00F96463" w:rsidRPr="00740BA6" w:rsidRDefault="00F96463" w:rsidP="00F96463">
            <w:pPr>
              <w:pStyle w:val="BodyText"/>
              <w:numPr>
                <w:ilvl w:val="0"/>
                <w:numId w:val="34"/>
              </w:numPr>
              <w:rPr>
                <w:rFonts w:asciiTheme="minorHAnsi" w:hAnsiTheme="minorHAnsi" w:cstheme="minorHAnsi"/>
                <w:b/>
                <w:bCs/>
                <w:sz w:val="24"/>
              </w:rPr>
            </w:pPr>
            <w:r w:rsidRPr="00740BA6">
              <w:rPr>
                <w:rFonts w:asciiTheme="minorHAnsi" w:hAnsiTheme="minorHAnsi" w:cstheme="minorHAnsi"/>
                <w:b/>
                <w:bCs/>
                <w:sz w:val="24"/>
              </w:rPr>
              <w:t>What do they think might happen if they report the abuse?</w:t>
            </w:r>
          </w:p>
          <w:p w14:paraId="49409B7E" w14:textId="4811418B" w:rsidR="00F96463" w:rsidRPr="00233EE8" w:rsidRDefault="00F96463" w:rsidP="00F96463">
            <w:pPr>
              <w:pStyle w:val="BodyText"/>
              <w:ind w:left="720"/>
              <w:rPr>
                <w:rFonts w:asciiTheme="minorHAnsi" w:hAnsiTheme="minorHAnsi" w:cstheme="minorHAnsi"/>
                <w:b/>
                <w:bCs/>
                <w:sz w:val="24"/>
              </w:rPr>
            </w:pPr>
            <w:r w:rsidRPr="00233EE8">
              <w:rPr>
                <w:rFonts w:asciiTheme="minorHAnsi" w:hAnsiTheme="minorHAnsi" w:cstheme="minorHAnsi"/>
                <w:b/>
                <w:bCs/>
                <w:sz w:val="24"/>
              </w:rPr>
              <w:fldChar w:fldCharType="begin">
                <w:ffData>
                  <w:name w:val="Text1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6F15D8">
              <w:rPr>
                <w:rFonts w:asciiTheme="minorHAnsi" w:hAnsiTheme="minorHAnsi" w:cstheme="minorHAnsi"/>
                <w:b/>
                <w:bCs/>
                <w:sz w:val="24"/>
                <w:szCs w:val="24"/>
              </w:rPr>
            </w:r>
            <w:r w:rsidR="006F15D8">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41FD1421"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4E1D81F4"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w:t>
            </w:r>
            <w:r w:rsidR="00B962E3">
              <w:rPr>
                <w:rFonts w:asciiTheme="minorHAnsi" w:hAnsiTheme="minorHAnsi" w:cstheme="minorHAnsi"/>
                <w:b/>
                <w:sz w:val="22"/>
                <w:szCs w:val="22"/>
              </w:rPr>
              <w:t xml:space="preserve"> or talking to </w:t>
            </w:r>
            <w:r w:rsidRPr="00233EE8">
              <w:rPr>
                <w:rFonts w:asciiTheme="minorHAnsi" w:hAnsiTheme="minorHAnsi" w:cstheme="minorHAnsi"/>
                <w:b/>
                <w:sz w:val="22"/>
                <w:szCs w:val="22"/>
              </w:rPr>
              <w:t xml:space="preserve"> friends/family</w:t>
            </w:r>
            <w:r w:rsidRPr="00740BA6">
              <w:rPr>
                <w:rFonts w:asciiTheme="minorHAnsi" w:hAnsiTheme="minorHAnsi" w:cstheme="minorHAnsi"/>
                <w:b/>
                <w:sz w:val="22"/>
                <w:szCs w:val="22"/>
              </w:rPr>
              <w:t>/</w:t>
            </w:r>
            <w:r w:rsidR="008E66A8" w:rsidRPr="00740BA6">
              <w:rPr>
                <w:rFonts w:asciiTheme="minorHAnsi" w:hAnsiTheme="minorHAnsi" w:cstheme="minorHAnsi"/>
                <w:b/>
                <w:sz w:val="22"/>
                <w:szCs w:val="22"/>
              </w:rPr>
              <w:t>GP</w:t>
            </w:r>
            <w:r w:rsidRPr="00740BA6">
              <w:rPr>
                <w:rFonts w:asciiTheme="minorHAnsi" w:hAnsiTheme="minorHAnsi" w:cstheme="minorHAnsi"/>
                <w:b/>
                <w:sz w:val="22"/>
                <w:szCs w:val="22"/>
              </w:rPr>
              <w:t xml:space="preserve"> </w:t>
            </w:r>
            <w:r w:rsidRPr="00233EE8">
              <w:rPr>
                <w:rFonts w:asciiTheme="minorHAnsi" w:hAnsiTheme="minorHAnsi" w:cstheme="minorHAnsi"/>
                <w:b/>
                <w:sz w:val="22"/>
                <w:szCs w:val="22"/>
              </w:rPr>
              <w:t>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5702C449"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w:t>
            </w:r>
            <w:r w:rsidR="00B962E3">
              <w:rPr>
                <w:rFonts w:asciiTheme="minorHAnsi" w:hAnsiTheme="minorHAnsi" w:cstheme="minorHAnsi"/>
                <w:b/>
                <w:sz w:val="22"/>
                <w:szCs w:val="22"/>
              </w:rPr>
              <w:t>Do you have any health issues that make it hard for you to protect yourself?</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6673BAAE"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w:t>
            </w:r>
            <w:r w:rsidR="00B962E3">
              <w:rPr>
                <w:rFonts w:asciiTheme="minorHAnsi" w:hAnsiTheme="minorHAnsi" w:cstheme="minorHAnsi"/>
                <w:b/>
                <w:sz w:val="22"/>
                <w:szCs w:val="22"/>
              </w:rPr>
              <w:t>display any of the behaviours below</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8CDBFDA"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740BA6">
                    <w:rPr>
                      <w:rFonts w:asciiTheme="minorHAnsi" w:hAnsiTheme="minorHAnsi" w:cstheme="minorHAnsi"/>
                    </w:rPr>
                    <w:t>.</w:t>
                  </w:r>
                  <w:r w:rsidRPr="00740BA6">
                    <w:rPr>
                      <w:rFonts w:asciiTheme="minorHAnsi" w:hAnsiTheme="minorHAnsi" w:cstheme="minorHAnsi"/>
                      <w:sz w:val="14"/>
                      <w:szCs w:val="14"/>
                    </w:rPr>
                    <w:t xml:space="preserve">    </w:t>
                  </w:r>
                  <w:r w:rsidR="008E66A8" w:rsidRPr="00740BA6">
                    <w:rPr>
                      <w:rFonts w:asciiTheme="minorHAnsi" w:hAnsiTheme="minorHAnsi" w:cstheme="minorHAnsi"/>
                    </w:rPr>
                    <w:t>Does the perpetrator often turn up unannounced?</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00CD8E31"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03840D26" w:rsidR="00233EE8" w:rsidRPr="008E66A8" w:rsidRDefault="00233EE8" w:rsidP="00233EE8">
                  <w:pPr>
                    <w:pStyle w:val="xmsolistparagraph"/>
                    <w:ind w:left="1080" w:hanging="360"/>
                    <w:rPr>
                      <w:rFonts w:asciiTheme="minorHAnsi" w:hAnsiTheme="minorHAnsi" w:cstheme="minorHAnsi"/>
                      <w:color w:val="FF0000"/>
                      <w:sz w:val="22"/>
                      <w:szCs w:val="22"/>
                    </w:rPr>
                  </w:pPr>
                  <w:r w:rsidRPr="00740BA6">
                    <w:rPr>
                      <w:rFonts w:asciiTheme="minorHAnsi" w:hAnsiTheme="minorHAnsi" w:cstheme="minorHAnsi"/>
                    </w:rPr>
                    <w:t>J.</w:t>
                  </w:r>
                  <w:r w:rsidRPr="00740BA6">
                    <w:rPr>
                      <w:rFonts w:asciiTheme="minorHAnsi" w:hAnsiTheme="minorHAnsi" w:cstheme="minorHAnsi"/>
                      <w:sz w:val="14"/>
                      <w:szCs w:val="14"/>
                    </w:rPr>
                    <w:t xml:space="preserve">     </w:t>
                  </w:r>
                  <w:r w:rsidRPr="00740BA6">
                    <w:rPr>
                      <w:rFonts w:asciiTheme="minorHAnsi" w:hAnsiTheme="minorHAnsi" w:cstheme="minorHAnsi"/>
                    </w:rPr>
                    <w:t xml:space="preserve">Does the perpetrator </w:t>
                  </w:r>
                  <w:r w:rsidR="008E66A8" w:rsidRPr="00740BA6">
                    <w:rPr>
                      <w:rFonts w:asciiTheme="minorHAnsi" w:hAnsiTheme="minorHAnsi" w:cstheme="minorHAnsi"/>
                    </w:rPr>
                    <w:t>insist on staying with you for medical appointments or other meetings?</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224B1E" w14:textId="77777777">
        <w:trPr>
          <w:cantSplit/>
          <w:trHeight w:val="357"/>
        </w:trPr>
        <w:tc>
          <w:tcPr>
            <w:tcW w:w="12240" w:type="dxa"/>
          </w:tcPr>
          <w:p w14:paraId="3A8A3484" w14:textId="724B0BC7" w:rsidR="00233EE8" w:rsidRPr="00740BA6" w:rsidRDefault="00820E0A" w:rsidP="00233EE8">
            <w:pPr>
              <w:tabs>
                <w:tab w:val="left" w:pos="760"/>
              </w:tabs>
              <w:rPr>
                <w:rFonts w:asciiTheme="minorHAnsi" w:hAnsiTheme="minorHAnsi" w:cstheme="minorHAnsi"/>
                <w:b/>
                <w:bCs/>
                <w:sz w:val="24"/>
                <w:szCs w:val="24"/>
              </w:rPr>
            </w:pPr>
            <w:r w:rsidRPr="00740BA6">
              <w:rPr>
                <w:rFonts w:asciiTheme="minorHAnsi" w:hAnsiTheme="minorHAnsi" w:cstheme="minorHAnsi"/>
                <w:b/>
                <w:bCs/>
                <w:sz w:val="24"/>
                <w:szCs w:val="24"/>
              </w:rPr>
              <w:t>9</w:t>
            </w:r>
            <w:r w:rsidR="00233EE8" w:rsidRPr="00740BA6">
              <w:rPr>
                <w:rFonts w:asciiTheme="minorHAnsi" w:hAnsiTheme="minorHAnsi" w:cstheme="minorHAnsi"/>
                <w:b/>
                <w:bCs/>
                <w:sz w:val="24"/>
                <w:szCs w:val="24"/>
              </w:rPr>
              <w:t xml:space="preserve">. Are there any children, </w:t>
            </w:r>
            <w:r w:rsidR="00B962E3" w:rsidRPr="00740BA6">
              <w:rPr>
                <w:rFonts w:asciiTheme="minorHAnsi" w:hAnsiTheme="minorHAnsi" w:cstheme="minorHAnsi"/>
                <w:b/>
                <w:bCs/>
                <w:sz w:val="24"/>
                <w:szCs w:val="24"/>
              </w:rPr>
              <w:t>(ie Grandchildren</w:t>
            </w:r>
            <w:r w:rsidR="008E66A8" w:rsidRPr="00740BA6">
              <w:rPr>
                <w:rFonts w:asciiTheme="minorHAnsi" w:hAnsiTheme="minorHAnsi" w:cstheme="minorHAnsi"/>
                <w:b/>
                <w:bCs/>
                <w:sz w:val="24"/>
                <w:szCs w:val="24"/>
              </w:rPr>
              <w:t>/Great grandchildren</w:t>
            </w:r>
            <w:r w:rsidR="00B962E3" w:rsidRPr="00740BA6">
              <w:rPr>
                <w:rFonts w:asciiTheme="minorHAnsi" w:hAnsiTheme="minorHAnsi" w:cstheme="minorHAnsi"/>
                <w:b/>
                <w:bCs/>
                <w:sz w:val="24"/>
                <w:szCs w:val="24"/>
              </w:rPr>
              <w:t>) in the household or who visit regularly</w:t>
            </w:r>
            <w:r w:rsidR="00233EE8" w:rsidRPr="00740BA6">
              <w:rPr>
                <w:rFonts w:asciiTheme="minorHAnsi" w:hAnsiTheme="minorHAnsi" w:cstheme="minorHAnsi"/>
                <w:b/>
                <w:bCs/>
                <w:sz w:val="24"/>
                <w:szCs w:val="24"/>
              </w:rPr>
              <w:t xml:space="preserve">? </w:t>
            </w:r>
          </w:p>
          <w:p w14:paraId="630D8CD5" w14:textId="77777777" w:rsidR="00233EE8" w:rsidRPr="008E66A8" w:rsidRDefault="00233EE8" w:rsidP="00233EE8">
            <w:pPr>
              <w:pStyle w:val="BalloonText"/>
              <w:rPr>
                <w:rFonts w:asciiTheme="minorHAnsi" w:hAnsiTheme="minorHAnsi" w:cstheme="minorHAnsi"/>
                <w:b/>
                <w:color w:val="FF0000"/>
                <w:sz w:val="24"/>
                <w:szCs w:val="24"/>
              </w:rPr>
            </w:pPr>
            <w:r w:rsidRPr="008E66A8">
              <w:rPr>
                <w:rFonts w:asciiTheme="minorHAnsi" w:hAnsiTheme="minorHAnsi" w:cstheme="minorHAnsi"/>
                <w:b/>
                <w:color w:val="FF0000"/>
                <w:sz w:val="24"/>
                <w:szCs w:val="24"/>
              </w:rPr>
              <w:fldChar w:fldCharType="begin">
                <w:ffData>
                  <w:name w:val="Text29"/>
                  <w:enabled/>
                  <w:calcOnExit w:val="0"/>
                  <w:textInput/>
                </w:ffData>
              </w:fldChar>
            </w:r>
            <w:bookmarkStart w:id="37" w:name="Text29"/>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37"/>
          </w:p>
          <w:p w14:paraId="19E0C244" w14:textId="77777777" w:rsidR="00233EE8" w:rsidRPr="008E66A8" w:rsidRDefault="00233EE8" w:rsidP="00233EE8">
            <w:pPr>
              <w:pStyle w:val="BalloonText"/>
              <w:rPr>
                <w:rFonts w:asciiTheme="minorHAnsi" w:hAnsiTheme="minorHAnsi" w:cstheme="minorHAnsi"/>
                <w:b/>
                <w:color w:val="FF0000"/>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13F26084"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1</w:t>
            </w:r>
            <w:r w:rsidR="00820E0A">
              <w:rPr>
                <w:rFonts w:asciiTheme="minorHAnsi" w:hAnsiTheme="minorHAnsi" w:cstheme="minorHAnsi"/>
                <w:b/>
                <w:sz w:val="24"/>
                <w:szCs w:val="24"/>
              </w:rPr>
              <w:t>0</w:t>
            </w:r>
            <w:r w:rsidRPr="00233EE8">
              <w:rPr>
                <w:rFonts w:asciiTheme="minorHAnsi" w:hAnsiTheme="minorHAnsi" w:cstheme="minorHAnsi"/>
                <w:b/>
                <w:sz w:val="24"/>
                <w:szCs w:val="24"/>
              </w:rPr>
              <w:t xml:space="preserve">. Has (…..) ever hurt the </w:t>
            </w:r>
            <w:r w:rsidRPr="00740BA6">
              <w:rPr>
                <w:rFonts w:asciiTheme="minorHAnsi" w:hAnsiTheme="minorHAnsi" w:cstheme="minorHAnsi"/>
                <w:b/>
                <w:sz w:val="24"/>
                <w:szCs w:val="24"/>
              </w:rPr>
              <w:t>children</w:t>
            </w:r>
            <w:r w:rsidR="00B962E3" w:rsidRPr="00740BA6">
              <w:rPr>
                <w:rFonts w:asciiTheme="minorHAnsi" w:hAnsiTheme="minorHAnsi" w:cstheme="minorHAnsi"/>
                <w:b/>
                <w:sz w:val="24"/>
                <w:szCs w:val="24"/>
              </w:rPr>
              <w:t xml:space="preserve"> or been abusive in front of them</w:t>
            </w:r>
            <w:r w:rsidRPr="00740BA6">
              <w:rPr>
                <w:rFonts w:asciiTheme="minorHAnsi" w:hAnsiTheme="minorHAnsi" w:cstheme="minorHAnsi"/>
                <w:b/>
                <w:sz w:val="24"/>
                <w:szCs w:val="24"/>
              </w:rPr>
              <w:t xml:space="preserve"> </w:t>
            </w:r>
            <w:r w:rsidRPr="00233EE8">
              <w:rPr>
                <w:rFonts w:asciiTheme="minorHAnsi" w:hAnsiTheme="minorHAnsi" w:cstheme="minorHAnsi"/>
                <w:b/>
                <w:sz w:val="24"/>
                <w:szCs w:val="24"/>
              </w:rPr>
              <w:fldChar w:fldCharType="begin">
                <w:ffData>
                  <w:name w:val="Text30"/>
                  <w:enabled/>
                  <w:calcOnExit w:val="0"/>
                  <w:textInput/>
                </w:ffData>
              </w:fldChar>
            </w:r>
            <w:bookmarkStart w:id="38"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8"/>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0D6F0138" w14:textId="00C6EEBE" w:rsidR="00233EE8"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11</w:t>
            </w:r>
            <w:r w:rsidRPr="00740BA6">
              <w:rPr>
                <w:rFonts w:asciiTheme="minorHAnsi" w:hAnsiTheme="minorHAnsi" w:cstheme="minorHAnsi"/>
                <w:b/>
                <w:sz w:val="22"/>
                <w:szCs w:val="22"/>
              </w:rPr>
              <w:t>. Has the abuse been happening for a long time?</w:t>
            </w:r>
            <w:r w:rsidRPr="008E66A8">
              <w:rPr>
                <w:rFonts w:asciiTheme="minorHAnsi" w:hAnsiTheme="minorHAnsi" w:cstheme="minorHAnsi"/>
                <w:b/>
                <w:color w:val="FF0000"/>
                <w:sz w:val="22"/>
                <w:szCs w:val="22"/>
              </w:rPr>
              <w:t xml:space="preserve"> </w:t>
            </w:r>
            <w:r w:rsidRPr="00233EE8">
              <w:rPr>
                <w:rFonts w:asciiTheme="minorHAnsi" w:hAnsiTheme="minorHAnsi" w:cstheme="minorHAnsi"/>
                <w:b/>
                <w:sz w:val="22"/>
                <w:szCs w:val="22"/>
              </w:rPr>
              <w:fldChar w:fldCharType="begin">
                <w:ffData>
                  <w:name w:val="Text32"/>
                  <w:enabled/>
                  <w:calcOnExit w:val="0"/>
                  <w:textInput/>
                </w:ffData>
              </w:fldChar>
            </w:r>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34A61100" w14:textId="21AC185D" w:rsidR="00820E0A" w:rsidRPr="00233EE8" w:rsidRDefault="00820E0A" w:rsidP="00820E0A">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2</w:t>
            </w:r>
            <w:r w:rsidRPr="00233EE8">
              <w:rPr>
                <w:rFonts w:asciiTheme="minorHAnsi" w:hAnsiTheme="minorHAnsi" w:cstheme="minorHAnsi"/>
                <w:b/>
                <w:sz w:val="22"/>
                <w:szCs w:val="22"/>
              </w:rPr>
              <w:t xml:space="preserve">.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39"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9"/>
          </w:p>
          <w:p w14:paraId="62770B32" w14:textId="77777777" w:rsidR="00233EE8" w:rsidRPr="00233EE8" w:rsidRDefault="00233EE8" w:rsidP="00820E0A">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44CD7411" w14:textId="77777777">
        <w:trPr>
          <w:cantSplit/>
          <w:trHeight w:val="189"/>
        </w:trPr>
        <w:tc>
          <w:tcPr>
            <w:tcW w:w="12240" w:type="dxa"/>
          </w:tcPr>
          <w:p w14:paraId="78EB8B0D" w14:textId="524D972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1</w:t>
            </w:r>
            <w:r>
              <w:rPr>
                <w:rFonts w:asciiTheme="minorHAnsi" w:hAnsiTheme="minorHAnsi" w:cstheme="minorHAnsi"/>
                <w:b/>
                <w:sz w:val="22"/>
                <w:szCs w:val="22"/>
              </w:rPr>
              <w:t>3</w:t>
            </w:r>
            <w:r w:rsidRPr="00233EE8">
              <w:rPr>
                <w:rFonts w:asciiTheme="minorHAnsi" w:hAnsiTheme="minorHAnsi" w:cstheme="minorHAnsi"/>
                <w:b/>
                <w:sz w:val="22"/>
                <w:szCs w:val="22"/>
              </w:rPr>
              <w:t xml:space="preserve">.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0"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0"/>
          </w:p>
          <w:p w14:paraId="73516411" w14:textId="77777777" w:rsidR="00820E0A" w:rsidRPr="00233EE8" w:rsidRDefault="00820E0A" w:rsidP="00820E0A">
            <w:pPr>
              <w:rPr>
                <w:rFonts w:asciiTheme="minorHAnsi" w:hAnsiTheme="minorHAnsi" w:cstheme="minorHAnsi"/>
                <w:b/>
                <w:sz w:val="22"/>
                <w:szCs w:val="22"/>
              </w:rPr>
            </w:pPr>
          </w:p>
        </w:tc>
        <w:tc>
          <w:tcPr>
            <w:tcW w:w="720" w:type="dxa"/>
          </w:tcPr>
          <w:p w14:paraId="1478D537" w14:textId="5A33A1FF"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7A986E54" w14:textId="09DAA71B"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04B18B3A" w14:textId="77777777">
        <w:trPr>
          <w:cantSplit/>
        </w:trPr>
        <w:tc>
          <w:tcPr>
            <w:tcW w:w="12240" w:type="dxa"/>
            <w:tcBorders>
              <w:bottom w:val="single" w:sz="4" w:space="0" w:color="auto"/>
            </w:tcBorders>
          </w:tcPr>
          <w:p w14:paraId="3F82E1A0" w14:textId="4728FD38"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4</w:t>
            </w:r>
            <w:r w:rsidRPr="00233EE8">
              <w:rPr>
                <w:rFonts w:asciiTheme="minorHAnsi" w:hAnsiTheme="minorHAnsi" w:cstheme="minorHAnsi"/>
                <w:b/>
                <w:sz w:val="22"/>
                <w:szCs w:val="22"/>
              </w:rPr>
              <w:t>.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1"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4B4E4AB4" w14:textId="77777777" w:rsidR="00820E0A" w:rsidRPr="00233EE8" w:rsidRDefault="00820E0A" w:rsidP="00820E0A">
            <w:pPr>
              <w:rPr>
                <w:rFonts w:asciiTheme="minorHAnsi" w:hAnsiTheme="minorHAnsi" w:cstheme="minorHAnsi"/>
                <w:b/>
                <w:sz w:val="22"/>
                <w:szCs w:val="22"/>
              </w:rPr>
            </w:pPr>
          </w:p>
        </w:tc>
        <w:tc>
          <w:tcPr>
            <w:tcW w:w="720" w:type="dxa"/>
          </w:tcPr>
          <w:p w14:paraId="1594C44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073B301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02DF05CB" w14:textId="77777777">
        <w:trPr>
          <w:cantSplit/>
        </w:trPr>
        <w:tc>
          <w:tcPr>
            <w:tcW w:w="12240" w:type="dxa"/>
          </w:tcPr>
          <w:p w14:paraId="2A36D683" w14:textId="7CF17383"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5</w:t>
            </w:r>
            <w:r w:rsidRPr="00233EE8">
              <w:rPr>
                <w:rFonts w:asciiTheme="minorHAnsi" w:hAnsiTheme="minorHAnsi" w:cstheme="minorHAnsi"/>
                <w:b/>
                <w:sz w:val="22"/>
                <w:szCs w:val="22"/>
              </w:rPr>
              <w:t xml:space="preserve">. Has  (…..)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2"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14D01A09"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0E8398D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698A8A0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5D1691BF" w14:textId="77777777">
        <w:trPr>
          <w:cantSplit/>
        </w:trPr>
        <w:tc>
          <w:tcPr>
            <w:tcW w:w="12240" w:type="dxa"/>
          </w:tcPr>
          <w:p w14:paraId="40EDF3E5" w14:textId="750A3537" w:rsidR="00820E0A" w:rsidRPr="00233EE8" w:rsidRDefault="00820E0A" w:rsidP="00820E0A">
            <w:pPr>
              <w:pStyle w:val="BodyText3"/>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6</w:t>
            </w:r>
            <w:r w:rsidRPr="00233EE8">
              <w:rPr>
                <w:rFonts w:asciiTheme="minorHAnsi" w:hAnsiTheme="minorHAnsi" w:cstheme="minorHAnsi"/>
                <w:b/>
                <w:sz w:val="22"/>
                <w:szCs w:val="22"/>
              </w:rPr>
              <w:t xml:space="preserve">.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3"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03B2660C" w14:textId="77777777" w:rsidR="00820E0A" w:rsidRPr="00233EE8" w:rsidRDefault="00820E0A" w:rsidP="00820E0A">
            <w:pPr>
              <w:pStyle w:val="BodyText3"/>
              <w:rPr>
                <w:rFonts w:asciiTheme="minorHAnsi" w:hAnsiTheme="minorHAnsi" w:cstheme="minorHAnsi"/>
                <w:b/>
                <w:sz w:val="22"/>
                <w:szCs w:val="22"/>
              </w:rPr>
            </w:pPr>
          </w:p>
        </w:tc>
        <w:tc>
          <w:tcPr>
            <w:tcW w:w="720" w:type="dxa"/>
          </w:tcPr>
          <w:p w14:paraId="6E019A45"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4E8846F2"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37FFFB32" w14:textId="77777777">
        <w:trPr>
          <w:cantSplit/>
        </w:trPr>
        <w:tc>
          <w:tcPr>
            <w:tcW w:w="12240" w:type="dxa"/>
          </w:tcPr>
          <w:p w14:paraId="45E23270" w14:textId="0E66CAF7" w:rsidR="00820E0A" w:rsidRPr="00233EE8" w:rsidRDefault="00820E0A" w:rsidP="00820E0A">
            <w:pPr>
              <w:rPr>
                <w:rFonts w:asciiTheme="minorHAnsi" w:hAnsiTheme="minorHAnsi" w:cstheme="minorHAnsi"/>
                <w:b/>
                <w:sz w:val="22"/>
                <w:szCs w:val="22"/>
              </w:rPr>
            </w:pPr>
            <w:r>
              <w:rPr>
                <w:rFonts w:asciiTheme="minorHAnsi" w:hAnsiTheme="minorHAnsi" w:cstheme="minorHAnsi"/>
                <w:b/>
                <w:sz w:val="22"/>
                <w:szCs w:val="22"/>
              </w:rPr>
              <w:t>17</w:t>
            </w:r>
            <w:r w:rsidRPr="00233EE8">
              <w:rPr>
                <w:rFonts w:asciiTheme="minorHAnsi" w:hAnsiTheme="minorHAnsi" w:cstheme="minorHAnsi"/>
                <w:b/>
                <w:sz w:val="22"/>
                <w:szCs w:val="22"/>
              </w:rPr>
              <w:t xml:space="preserve">.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4"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1B5DBAA" w14:textId="77777777" w:rsidR="00820E0A" w:rsidRPr="00233EE8" w:rsidRDefault="00820E0A" w:rsidP="00820E0A">
            <w:pPr>
              <w:rPr>
                <w:rFonts w:asciiTheme="minorHAnsi" w:hAnsiTheme="minorHAnsi" w:cstheme="minorHAnsi"/>
                <w:b/>
                <w:sz w:val="22"/>
                <w:szCs w:val="22"/>
              </w:rPr>
            </w:pPr>
          </w:p>
        </w:tc>
        <w:tc>
          <w:tcPr>
            <w:tcW w:w="720" w:type="dxa"/>
          </w:tcPr>
          <w:p w14:paraId="08B8CE98"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6F15D8">
              <w:rPr>
                <w:rFonts w:ascii="Arial" w:hAnsi="Arial"/>
                <w:sz w:val="18"/>
                <w:szCs w:val="18"/>
              </w:rPr>
            </w:r>
            <w:r w:rsidR="006F15D8">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820E0A" w:rsidRDefault="00820E0A" w:rsidP="00820E0A">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6F15D8">
              <w:rPr>
                <w:rFonts w:ascii="Arial" w:hAnsi="Arial"/>
                <w:sz w:val="18"/>
                <w:szCs w:val="18"/>
              </w:rPr>
            </w:r>
            <w:r w:rsidR="006F15D8">
              <w:rPr>
                <w:rFonts w:ascii="Arial" w:hAnsi="Arial"/>
                <w:sz w:val="18"/>
                <w:szCs w:val="18"/>
              </w:rPr>
              <w:fldChar w:fldCharType="separate"/>
            </w:r>
            <w:r>
              <w:rPr>
                <w:rFonts w:ascii="Arial" w:hAnsi="Arial"/>
                <w:sz w:val="18"/>
                <w:szCs w:val="18"/>
              </w:rPr>
              <w:fldChar w:fldCharType="end"/>
            </w:r>
          </w:p>
        </w:tc>
      </w:tr>
      <w:tr w:rsidR="00820E0A" w14:paraId="4ECFB2A0" w14:textId="77777777">
        <w:trPr>
          <w:cantSplit/>
        </w:trPr>
        <w:tc>
          <w:tcPr>
            <w:tcW w:w="12240" w:type="dxa"/>
          </w:tcPr>
          <w:p w14:paraId="72548A72" w14:textId="45D9EFC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1</w:t>
            </w:r>
            <w:r>
              <w:rPr>
                <w:rFonts w:asciiTheme="minorHAnsi" w:hAnsiTheme="minorHAnsi" w:cstheme="minorHAnsi"/>
                <w:b/>
                <w:sz w:val="22"/>
                <w:szCs w:val="22"/>
              </w:rPr>
              <w:t>8</w:t>
            </w:r>
            <w:r w:rsidRPr="00233EE8">
              <w:rPr>
                <w:rFonts w:asciiTheme="minorHAnsi" w:hAnsiTheme="minorHAnsi" w:cstheme="minorHAnsi"/>
                <w:b/>
                <w:sz w:val="22"/>
                <w:szCs w:val="22"/>
              </w:rPr>
              <w:t>. Does (….) do or say things of a sexual nature that physically hurt you</w:t>
            </w:r>
            <w:r>
              <w:rPr>
                <w:rFonts w:asciiTheme="minorHAnsi" w:hAnsiTheme="minorHAnsi" w:cstheme="minorHAnsi"/>
                <w:b/>
                <w:sz w:val="22"/>
                <w:szCs w:val="22"/>
              </w:rPr>
              <w:t xml:space="preserve"> or that you don’t want</w:t>
            </w:r>
            <w:r w:rsidRPr="00233EE8">
              <w:rPr>
                <w:rFonts w:asciiTheme="minorHAnsi" w:hAnsiTheme="minorHAnsi" w:cstheme="minorHAnsi"/>
                <w:b/>
                <w:sz w:val="22"/>
                <w:szCs w:val="22"/>
              </w:rPr>
              <w:t>?</w:t>
            </w:r>
            <w:r>
              <w:rPr>
                <w:rFonts w:asciiTheme="minorHAnsi" w:hAnsiTheme="minorHAnsi" w:cstheme="minorHAnsi"/>
                <w:b/>
                <w:sz w:val="22"/>
                <w:szCs w:val="22"/>
              </w:rPr>
              <w:t xml:space="preserve">  </w:t>
            </w:r>
            <w:r w:rsidRPr="00233EE8">
              <w:rPr>
                <w:rFonts w:asciiTheme="minorHAnsi" w:hAnsiTheme="minorHAnsi" w:cstheme="minorHAnsi"/>
                <w:b/>
                <w:sz w:val="22"/>
                <w:szCs w:val="22"/>
              </w:rPr>
              <w:t xml:space="preserve"> </w:t>
            </w:r>
            <w:r w:rsidRPr="00233EE8">
              <w:rPr>
                <w:rFonts w:asciiTheme="minorHAnsi" w:hAnsiTheme="minorHAnsi" w:cstheme="minorHAnsi"/>
                <w:sz w:val="22"/>
                <w:szCs w:val="22"/>
              </w:rPr>
              <w:t>(Please specify who and what)</w:t>
            </w:r>
          </w:p>
          <w:p w14:paraId="30503D16"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5"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114450A2" w14:textId="77777777" w:rsidR="00820E0A" w:rsidRPr="00233EE8" w:rsidRDefault="00820E0A" w:rsidP="00820E0A">
            <w:pPr>
              <w:rPr>
                <w:rFonts w:asciiTheme="minorHAnsi" w:hAnsiTheme="minorHAnsi" w:cstheme="minorHAnsi"/>
                <w:b/>
                <w:sz w:val="22"/>
                <w:szCs w:val="22"/>
              </w:rPr>
            </w:pPr>
          </w:p>
        </w:tc>
        <w:tc>
          <w:tcPr>
            <w:tcW w:w="720" w:type="dxa"/>
          </w:tcPr>
          <w:p w14:paraId="04D60FF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232EA07D"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64115AF3" w:rsidR="00820E0A" w:rsidRPr="00233EE8" w:rsidRDefault="00820E0A" w:rsidP="00820E0A">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19.</w:t>
            </w: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6"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626CEC2" w14:textId="77777777" w:rsidR="00820E0A" w:rsidRPr="00233EE8" w:rsidRDefault="00820E0A" w:rsidP="00820E0A">
            <w:pPr>
              <w:rPr>
                <w:rFonts w:asciiTheme="minorHAnsi" w:hAnsiTheme="minorHAnsi" w:cstheme="minorHAnsi"/>
                <w:b/>
                <w:sz w:val="22"/>
                <w:szCs w:val="22"/>
              </w:rPr>
            </w:pPr>
          </w:p>
        </w:tc>
        <w:tc>
          <w:tcPr>
            <w:tcW w:w="720" w:type="dxa"/>
          </w:tcPr>
          <w:p w14:paraId="69D6961B" w14:textId="77777777" w:rsidR="00820E0A" w:rsidRDefault="00820E0A" w:rsidP="00820E0A">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68497B66"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20101A57" w14:textId="560C23F3" w:rsidR="00820E0A" w:rsidRPr="00233EE8" w:rsidRDefault="00820E0A" w:rsidP="00820E0A">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0</w:t>
            </w:r>
            <w:r w:rsidRPr="00233EE8">
              <w:rPr>
                <w:rFonts w:asciiTheme="minorHAnsi" w:hAnsiTheme="minorHAnsi" w:cstheme="minorHAnsi"/>
                <w:b/>
                <w:sz w:val="22"/>
                <w:szCs w:val="22"/>
              </w:rPr>
              <w:t xml:space="preserve">.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47"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58412331" w14:textId="64792A6F" w:rsidR="00820E0A" w:rsidRPr="00233EE8" w:rsidRDefault="00820E0A" w:rsidP="00820E0A">
            <w:pPr>
              <w:pStyle w:val="BodyText3"/>
              <w:rPr>
                <w:rFonts w:asciiTheme="minorHAnsi" w:hAnsiTheme="minorHAnsi" w:cstheme="minorHAnsi"/>
                <w:color w:val="000000"/>
                <w:sz w:val="22"/>
                <w:szCs w:val="22"/>
              </w:rPr>
            </w:pPr>
          </w:p>
        </w:tc>
        <w:tc>
          <w:tcPr>
            <w:tcW w:w="720" w:type="dxa"/>
          </w:tcPr>
          <w:p w14:paraId="55EFF70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71E4946B"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p w14:paraId="691EB4A5" w14:textId="77777777" w:rsidR="00820E0A" w:rsidRDefault="00820E0A" w:rsidP="00820E0A">
            <w:pPr>
              <w:rPr>
                <w:rFonts w:ascii="Arial" w:hAnsi="Arial"/>
                <w:sz w:val="18"/>
              </w:rPr>
            </w:pPr>
          </w:p>
        </w:tc>
      </w:tr>
      <w:tr w:rsidR="00820E0A" w14:paraId="7824CF74" w14:textId="77777777">
        <w:trPr>
          <w:cantSplit/>
        </w:trPr>
        <w:tc>
          <w:tcPr>
            <w:tcW w:w="12240" w:type="dxa"/>
            <w:shd w:val="clear" w:color="auto" w:fill="D9D9D9"/>
          </w:tcPr>
          <w:p w14:paraId="745E682F" w14:textId="77777777" w:rsidR="00820E0A" w:rsidRDefault="00820E0A" w:rsidP="00820E0A">
            <w:pPr>
              <w:rPr>
                <w:rFonts w:ascii="Arial" w:hAnsi="Arial"/>
                <w:b/>
                <w:smallCaps/>
              </w:rPr>
            </w:pPr>
            <w:r>
              <w:rPr>
                <w:rFonts w:ascii="Arial" w:hAnsi="Arial"/>
                <w:b/>
                <w:smallCaps/>
              </w:rPr>
              <w:t>Abuser(s)</w:t>
            </w:r>
          </w:p>
          <w:p w14:paraId="64CFD034" w14:textId="77777777" w:rsidR="00820E0A" w:rsidRDefault="00820E0A" w:rsidP="00820E0A">
            <w:pPr>
              <w:rPr>
                <w:rFonts w:ascii="Arial" w:hAnsi="Arial"/>
                <w:sz w:val="18"/>
              </w:rPr>
            </w:pPr>
          </w:p>
        </w:tc>
        <w:tc>
          <w:tcPr>
            <w:tcW w:w="720" w:type="dxa"/>
            <w:tcBorders>
              <w:bottom w:val="single" w:sz="4" w:space="0" w:color="auto"/>
            </w:tcBorders>
            <w:shd w:val="clear" w:color="auto" w:fill="D9D9D9"/>
          </w:tcPr>
          <w:p w14:paraId="137341EC" w14:textId="77777777" w:rsidR="00820E0A" w:rsidRDefault="00820E0A" w:rsidP="00820E0A">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820E0A" w:rsidRDefault="00820E0A" w:rsidP="00820E0A">
            <w:pPr>
              <w:jc w:val="center"/>
              <w:rPr>
                <w:rFonts w:ascii="Arial" w:hAnsi="Arial"/>
                <w:smallCaps/>
                <w:sz w:val="16"/>
                <w:szCs w:val="16"/>
              </w:rPr>
            </w:pPr>
            <w:r>
              <w:rPr>
                <w:rFonts w:ascii="Arial" w:hAnsi="Arial"/>
                <w:smallCaps/>
                <w:sz w:val="16"/>
                <w:szCs w:val="16"/>
              </w:rPr>
              <w:t>No</w:t>
            </w:r>
          </w:p>
        </w:tc>
      </w:tr>
      <w:tr w:rsidR="00820E0A" w14:paraId="3A954087" w14:textId="77777777">
        <w:trPr>
          <w:cantSplit/>
        </w:trPr>
        <w:tc>
          <w:tcPr>
            <w:tcW w:w="12240" w:type="dxa"/>
          </w:tcPr>
          <w:p w14:paraId="450F48CD" w14:textId="5ACE858E" w:rsidR="00820E0A" w:rsidRPr="008E66A8" w:rsidRDefault="00820E0A" w:rsidP="00820E0A">
            <w:pPr>
              <w:tabs>
                <w:tab w:val="left" w:pos="760"/>
              </w:tabs>
              <w:rPr>
                <w:rFonts w:asciiTheme="minorHAnsi" w:hAnsiTheme="minorHAnsi" w:cstheme="minorHAnsi"/>
                <w:b/>
                <w:color w:val="FF0000"/>
                <w:sz w:val="24"/>
                <w:szCs w:val="24"/>
              </w:rPr>
            </w:pPr>
            <w:r w:rsidRPr="00740BA6">
              <w:rPr>
                <w:rFonts w:asciiTheme="minorHAnsi" w:hAnsiTheme="minorHAnsi" w:cstheme="minorHAnsi"/>
                <w:b/>
                <w:sz w:val="24"/>
                <w:szCs w:val="24"/>
              </w:rPr>
              <w:t>21. Is the person that is abusing you also providing care for you?</w:t>
            </w:r>
            <w:r w:rsidRPr="008E66A8">
              <w:rPr>
                <w:rFonts w:asciiTheme="minorHAnsi" w:hAnsiTheme="minorHAnsi" w:cstheme="minorHAnsi"/>
                <w:b/>
                <w:color w:val="FF0000"/>
                <w:sz w:val="24"/>
                <w:szCs w:val="24"/>
              </w:rPr>
              <w:fldChar w:fldCharType="begin">
                <w:ffData>
                  <w:name w:val="Text28"/>
                  <w:enabled/>
                  <w:calcOnExit w:val="0"/>
                  <w:textInput/>
                </w:ffData>
              </w:fldChar>
            </w:r>
            <w:bookmarkStart w:id="48" w:name="Text28"/>
            <w:r w:rsidRPr="008E66A8">
              <w:rPr>
                <w:rFonts w:asciiTheme="minorHAnsi" w:hAnsiTheme="minorHAnsi" w:cstheme="minorHAnsi"/>
                <w:b/>
                <w:color w:val="FF0000"/>
                <w:sz w:val="24"/>
                <w:szCs w:val="24"/>
              </w:rPr>
              <w:instrText xml:space="preserve"> FORMTEXT </w:instrText>
            </w:r>
            <w:r w:rsidRPr="008E66A8">
              <w:rPr>
                <w:rFonts w:asciiTheme="minorHAnsi" w:hAnsiTheme="minorHAnsi" w:cstheme="minorHAnsi"/>
                <w:b/>
                <w:color w:val="FF0000"/>
                <w:sz w:val="24"/>
                <w:szCs w:val="24"/>
              </w:rPr>
            </w:r>
            <w:r w:rsidRPr="008E66A8">
              <w:rPr>
                <w:rFonts w:asciiTheme="minorHAnsi" w:hAnsiTheme="minorHAnsi" w:cstheme="minorHAnsi"/>
                <w:b/>
                <w:color w:val="FF0000"/>
                <w:sz w:val="24"/>
                <w:szCs w:val="24"/>
              </w:rPr>
              <w:fldChar w:fldCharType="separate"/>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noProof/>
                <w:color w:val="FF0000"/>
                <w:sz w:val="24"/>
                <w:szCs w:val="24"/>
              </w:rPr>
              <w:t> </w:t>
            </w:r>
            <w:r w:rsidRPr="008E66A8">
              <w:rPr>
                <w:rFonts w:asciiTheme="minorHAnsi" w:hAnsiTheme="minorHAnsi" w:cstheme="minorHAnsi"/>
                <w:b/>
                <w:color w:val="FF0000"/>
                <w:sz w:val="24"/>
                <w:szCs w:val="24"/>
              </w:rPr>
              <w:fldChar w:fldCharType="end"/>
            </w:r>
            <w:bookmarkEnd w:id="48"/>
          </w:p>
          <w:p w14:paraId="3DF210E2" w14:textId="77777777" w:rsidR="00820E0A" w:rsidRPr="008E66A8" w:rsidRDefault="00820E0A" w:rsidP="00820E0A">
            <w:pPr>
              <w:rPr>
                <w:rFonts w:asciiTheme="minorHAnsi" w:hAnsiTheme="minorHAnsi" w:cstheme="minorHAnsi"/>
                <w:color w:val="FF0000"/>
                <w:sz w:val="22"/>
                <w:szCs w:val="22"/>
              </w:rPr>
            </w:pPr>
          </w:p>
        </w:tc>
        <w:tc>
          <w:tcPr>
            <w:tcW w:w="720" w:type="dxa"/>
          </w:tcPr>
          <w:p w14:paraId="0A7E955B" w14:textId="7668C672" w:rsidR="00820E0A" w:rsidRDefault="00820E0A" w:rsidP="00820E0A">
            <w:pPr>
              <w:rPr>
                <w:rFonts w:ascii="Arial" w:hAnsi="Arial"/>
                <w:sz w:val="16"/>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c>
          <w:tcPr>
            <w:tcW w:w="720" w:type="dxa"/>
          </w:tcPr>
          <w:p w14:paraId="35348313" w14:textId="2C920BC9" w:rsidR="00820E0A" w:rsidRDefault="00820E0A" w:rsidP="00820E0A">
            <w:pPr>
              <w:jc w:val="center"/>
              <w:rPr>
                <w:rFonts w:ascii="Arial" w:hAnsi="Arial"/>
                <w:sz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6F15D8">
              <w:rPr>
                <w:rFonts w:ascii="Arial" w:hAnsi="Arial"/>
                <w:b/>
                <w:sz w:val="18"/>
                <w:szCs w:val="18"/>
              </w:rPr>
            </w:r>
            <w:r w:rsidR="006F15D8">
              <w:rPr>
                <w:rFonts w:ascii="Arial" w:hAnsi="Arial"/>
                <w:b/>
                <w:sz w:val="18"/>
                <w:szCs w:val="18"/>
              </w:rPr>
              <w:fldChar w:fldCharType="separate"/>
            </w:r>
            <w:r>
              <w:rPr>
                <w:rFonts w:ascii="Arial" w:hAnsi="Arial"/>
                <w:b/>
                <w:sz w:val="18"/>
                <w:szCs w:val="18"/>
              </w:rPr>
              <w:fldChar w:fldCharType="end"/>
            </w:r>
          </w:p>
        </w:tc>
      </w:tr>
      <w:tr w:rsidR="00820E0A" w14:paraId="1F7F04C2" w14:textId="77777777">
        <w:trPr>
          <w:cantSplit/>
        </w:trPr>
        <w:tc>
          <w:tcPr>
            <w:tcW w:w="12240" w:type="dxa"/>
          </w:tcPr>
          <w:p w14:paraId="4B4B8E35" w14:textId="77777777" w:rsidR="00820E0A" w:rsidRPr="008E66A8" w:rsidRDefault="00820E0A" w:rsidP="00820E0A">
            <w:pPr>
              <w:rPr>
                <w:rFonts w:asciiTheme="minorHAnsi" w:hAnsiTheme="minorHAnsi" w:cstheme="minorHAnsi"/>
                <w:b/>
                <w:bCs/>
                <w:color w:val="FF0000"/>
                <w:sz w:val="22"/>
                <w:szCs w:val="22"/>
              </w:rPr>
            </w:pPr>
            <w:r>
              <w:rPr>
                <w:rFonts w:asciiTheme="minorHAnsi" w:hAnsiTheme="minorHAnsi" w:cstheme="minorHAnsi"/>
                <w:b/>
                <w:bCs/>
                <w:sz w:val="22"/>
                <w:szCs w:val="22"/>
              </w:rPr>
              <w:t xml:space="preserve">22. </w:t>
            </w:r>
            <w:r w:rsidRPr="00740BA6">
              <w:rPr>
                <w:rFonts w:asciiTheme="minorHAnsi" w:hAnsiTheme="minorHAnsi" w:cstheme="minorHAnsi"/>
                <w:b/>
                <w:bCs/>
                <w:sz w:val="22"/>
                <w:szCs w:val="22"/>
              </w:rPr>
              <w:t xml:space="preserve">Is the person that is abusing you an immediate family member?  (please indicate) </w:t>
            </w:r>
          </w:p>
          <w:p w14:paraId="2724AE60" w14:textId="0CFCEC8C" w:rsidR="00740BA6" w:rsidRDefault="00740BA6" w:rsidP="00820E0A">
            <w:pPr>
              <w:rPr>
                <w:rFonts w:ascii="Arial" w:hAnsi="Arial"/>
                <w:sz w:val="18"/>
              </w:rPr>
            </w:pPr>
            <w:r w:rsidRPr="00740BA6">
              <w:rPr>
                <w:rFonts w:asciiTheme="minorHAnsi" w:hAnsiTheme="minorHAnsi" w:cstheme="minorHAnsi"/>
                <w:sz w:val="22"/>
                <w:szCs w:val="22"/>
              </w:rPr>
              <w:t>Partner (or ex)</w:t>
            </w:r>
            <w:r>
              <w:rPr>
                <w:rFonts w:asciiTheme="minorHAnsi" w:hAnsiTheme="minorHAnsi" w:cstheme="minorHAnsi"/>
                <w:b/>
                <w:bCs/>
                <w:sz w:val="22"/>
                <w:szCs w:val="22"/>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r>
              <w:rPr>
                <w:rFonts w:ascii="Arial" w:hAnsi="Arial"/>
                <w:sz w:val="18"/>
              </w:rPr>
              <w:t xml:space="preserve">  </w:t>
            </w:r>
            <w:r w:rsidRPr="00740BA6">
              <w:rPr>
                <w:rFonts w:ascii="Arial" w:hAnsi="Arial"/>
                <w:sz w:val="18"/>
              </w:rPr>
              <w:t xml:space="preserve"> </w:t>
            </w:r>
            <w:r w:rsidR="00820E0A" w:rsidRPr="00740BA6">
              <w:rPr>
                <w:rFonts w:asciiTheme="minorHAnsi" w:hAnsiTheme="minorHAnsi" w:cstheme="minorHAnsi"/>
                <w:sz w:val="22"/>
                <w:szCs w:val="22"/>
              </w:rPr>
              <w:t>Son</w:t>
            </w:r>
            <w:r w:rsidR="00820E0A">
              <w:rPr>
                <w:rFonts w:asciiTheme="minorHAnsi" w:hAnsiTheme="minorHAnsi" w:cstheme="minorHAnsi"/>
                <w:b/>
                <w:bCs/>
                <w:sz w:val="22"/>
                <w:szCs w:val="22"/>
              </w:rPr>
              <w:t xml:space="preserve">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sidR="00820E0A">
              <w:rPr>
                <w:rFonts w:ascii="Arial" w:hAnsi="Arial"/>
                <w:sz w:val="18"/>
              </w:rPr>
              <w:fldChar w:fldCharType="end"/>
            </w:r>
            <w:r w:rsidR="00820E0A">
              <w:rPr>
                <w:rFonts w:ascii="Arial" w:hAnsi="Arial"/>
                <w:sz w:val="18"/>
              </w:rPr>
              <w:t xml:space="preserve">  Son-in-Law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sidR="00820E0A">
              <w:rPr>
                <w:rFonts w:ascii="Arial" w:hAnsi="Arial"/>
                <w:sz w:val="18"/>
              </w:rPr>
              <w:fldChar w:fldCharType="end"/>
            </w:r>
            <w:r w:rsidR="00820E0A">
              <w:rPr>
                <w:rFonts w:ascii="Arial" w:hAnsi="Arial"/>
                <w:sz w:val="18"/>
              </w:rPr>
              <w:t xml:space="preserve">  Daughter-in-law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sidR="00820E0A">
              <w:rPr>
                <w:rFonts w:ascii="Arial" w:hAnsi="Arial"/>
                <w:sz w:val="18"/>
              </w:rPr>
              <w:fldChar w:fldCharType="end"/>
            </w:r>
            <w:r w:rsidR="00820E0A">
              <w:rPr>
                <w:rFonts w:ascii="Arial" w:hAnsi="Arial"/>
                <w:sz w:val="18"/>
              </w:rPr>
              <w:t xml:space="preserve">  Grandchild </w:t>
            </w:r>
            <w:r w:rsidR="00820E0A">
              <w:rPr>
                <w:rFonts w:ascii="Arial" w:hAnsi="Arial"/>
                <w:sz w:val="18"/>
              </w:rPr>
              <w:fldChar w:fldCharType="begin">
                <w:ffData>
                  <w:name w:val="Check6"/>
                  <w:enabled/>
                  <w:calcOnExit w:val="0"/>
                  <w:checkBox>
                    <w:sizeAuto/>
                    <w:default w:val="0"/>
                  </w:checkBox>
                </w:ffData>
              </w:fldChar>
            </w:r>
            <w:r w:rsidR="00820E0A">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sidR="00820E0A">
              <w:rPr>
                <w:rFonts w:ascii="Arial" w:hAnsi="Arial"/>
                <w:sz w:val="18"/>
              </w:rPr>
              <w:fldChar w:fldCharType="end"/>
            </w:r>
            <w:r w:rsidR="00820E0A">
              <w:rPr>
                <w:rFonts w:ascii="Arial" w:hAnsi="Arial"/>
                <w:sz w:val="18"/>
              </w:rPr>
              <w:t xml:space="preserve"> </w:t>
            </w:r>
          </w:p>
          <w:p w14:paraId="5C076304" w14:textId="6011A1E9" w:rsidR="00820E0A" w:rsidRPr="00820E0A" w:rsidRDefault="00820E0A" w:rsidP="00820E0A">
            <w:pPr>
              <w:rPr>
                <w:rFonts w:asciiTheme="minorHAnsi" w:hAnsiTheme="minorHAnsi" w:cstheme="minorHAnsi"/>
                <w:b/>
                <w:bCs/>
                <w:sz w:val="22"/>
                <w:szCs w:val="22"/>
              </w:rPr>
            </w:pPr>
            <w:r>
              <w:rPr>
                <w:rFonts w:ascii="Arial" w:hAnsi="Arial"/>
                <w:sz w:val="18"/>
              </w:rPr>
              <w:t xml:space="preserve">(please state if </w:t>
            </w:r>
            <w:r w:rsidR="00740BA6">
              <w:rPr>
                <w:rFonts w:ascii="Arial" w:hAnsi="Arial"/>
                <w:sz w:val="18"/>
              </w:rPr>
              <w:t xml:space="preserve">abuser </w:t>
            </w:r>
            <w:r>
              <w:rPr>
                <w:rFonts w:ascii="Arial" w:hAnsi="Arial"/>
                <w:sz w:val="18"/>
              </w:rPr>
              <w:t xml:space="preserve">under 18) </w:t>
            </w:r>
            <w:r w:rsidRPr="00820E0A">
              <w:rPr>
                <w:rFonts w:asciiTheme="minorHAnsi" w:hAnsiTheme="minorHAnsi" w:cstheme="minorHAnsi"/>
                <w:b/>
                <w:bCs/>
                <w:sz w:val="22"/>
                <w:szCs w:val="22"/>
              </w:rPr>
              <w:fldChar w:fldCharType="begin">
                <w:ffData>
                  <w:name w:val="Text41"/>
                  <w:enabled/>
                  <w:calcOnExit w:val="0"/>
                  <w:textInput/>
                </w:ffData>
              </w:fldChar>
            </w:r>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p>
        </w:tc>
        <w:tc>
          <w:tcPr>
            <w:tcW w:w="720" w:type="dxa"/>
          </w:tcPr>
          <w:p w14:paraId="226E8199" w14:textId="05261766"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046E88B4" w14:textId="215C4553"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820E0A" w14:paraId="6AF01836" w14:textId="77777777">
        <w:trPr>
          <w:cantSplit/>
        </w:trPr>
        <w:tc>
          <w:tcPr>
            <w:tcW w:w="12240" w:type="dxa"/>
          </w:tcPr>
          <w:p w14:paraId="670DA94F" w14:textId="082E2DB5" w:rsidR="00820E0A" w:rsidRPr="00820E0A" w:rsidRDefault="00820E0A" w:rsidP="00820E0A">
            <w:pPr>
              <w:rPr>
                <w:rFonts w:asciiTheme="minorHAnsi" w:hAnsiTheme="minorHAnsi" w:cstheme="minorHAnsi"/>
                <w:b/>
                <w:bCs/>
                <w:sz w:val="22"/>
                <w:szCs w:val="22"/>
              </w:rPr>
            </w:pPr>
            <w:r w:rsidRPr="00820E0A">
              <w:rPr>
                <w:rFonts w:asciiTheme="minorHAnsi" w:hAnsiTheme="minorHAnsi" w:cstheme="minorHAnsi"/>
                <w:b/>
                <w:bCs/>
                <w:sz w:val="22"/>
                <w:szCs w:val="22"/>
              </w:rPr>
              <w:t>2</w:t>
            </w:r>
            <w:r>
              <w:rPr>
                <w:rFonts w:asciiTheme="minorHAnsi" w:hAnsiTheme="minorHAnsi" w:cstheme="minorHAnsi"/>
                <w:b/>
                <w:bCs/>
                <w:sz w:val="22"/>
                <w:szCs w:val="22"/>
              </w:rPr>
              <w:t>3</w:t>
            </w:r>
            <w:r w:rsidRPr="00820E0A">
              <w:rPr>
                <w:rFonts w:asciiTheme="minorHAnsi" w:hAnsiTheme="minorHAnsi" w:cstheme="minorHAnsi"/>
                <w:b/>
                <w:bCs/>
                <w:sz w:val="22"/>
                <w:szCs w:val="22"/>
              </w:rPr>
              <w:t>. Are there any financial issues? For example, are you dependent on (…..) for money</w:t>
            </w:r>
            <w:r w:rsidR="008E66A8">
              <w:rPr>
                <w:rFonts w:asciiTheme="minorHAnsi" w:hAnsiTheme="minorHAnsi" w:cstheme="minorHAnsi"/>
                <w:b/>
                <w:bCs/>
                <w:sz w:val="22"/>
                <w:szCs w:val="22"/>
              </w:rPr>
              <w:t>?</w:t>
            </w:r>
            <w:r w:rsidRPr="00820E0A">
              <w:rPr>
                <w:rFonts w:asciiTheme="minorHAnsi" w:hAnsiTheme="minorHAnsi" w:cstheme="minorHAnsi"/>
                <w:b/>
                <w:bCs/>
                <w:sz w:val="22"/>
                <w:szCs w:val="22"/>
              </w:rPr>
              <w:fldChar w:fldCharType="begin">
                <w:ffData>
                  <w:name w:val="Text41"/>
                  <w:enabled/>
                  <w:calcOnExit w:val="0"/>
                  <w:textInput/>
                </w:ffData>
              </w:fldChar>
            </w:r>
            <w:bookmarkStart w:id="49" w:name="Text41"/>
            <w:r w:rsidRPr="00820E0A">
              <w:rPr>
                <w:rFonts w:asciiTheme="minorHAnsi" w:hAnsiTheme="minorHAnsi" w:cstheme="minorHAnsi"/>
                <w:b/>
                <w:bCs/>
                <w:sz w:val="22"/>
                <w:szCs w:val="22"/>
              </w:rPr>
              <w:instrText xml:space="preserve"> FORMTEXT </w:instrText>
            </w:r>
            <w:r w:rsidRPr="00820E0A">
              <w:rPr>
                <w:rFonts w:asciiTheme="minorHAnsi" w:hAnsiTheme="minorHAnsi" w:cstheme="minorHAnsi"/>
                <w:b/>
                <w:bCs/>
                <w:sz w:val="22"/>
                <w:szCs w:val="22"/>
              </w:rPr>
            </w:r>
            <w:r w:rsidRPr="00820E0A">
              <w:rPr>
                <w:rFonts w:asciiTheme="minorHAnsi" w:hAnsiTheme="minorHAnsi" w:cstheme="minorHAnsi"/>
                <w:b/>
                <w:bCs/>
                <w:sz w:val="22"/>
                <w:szCs w:val="22"/>
              </w:rPr>
              <w:fldChar w:fldCharType="separate"/>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noProof/>
                <w:sz w:val="22"/>
                <w:szCs w:val="22"/>
              </w:rPr>
              <w:t> </w:t>
            </w:r>
            <w:r w:rsidRPr="00820E0A">
              <w:rPr>
                <w:rFonts w:asciiTheme="minorHAnsi" w:hAnsiTheme="minorHAnsi" w:cstheme="minorHAnsi"/>
                <w:b/>
                <w:bCs/>
                <w:sz w:val="22"/>
                <w:szCs w:val="22"/>
              </w:rPr>
              <w:fldChar w:fldCharType="end"/>
            </w:r>
            <w:bookmarkEnd w:id="49"/>
          </w:p>
        </w:tc>
        <w:tc>
          <w:tcPr>
            <w:tcW w:w="720" w:type="dxa"/>
          </w:tcPr>
          <w:p w14:paraId="122519AA" w14:textId="77777777" w:rsidR="00820E0A" w:rsidRDefault="00820E0A" w:rsidP="00820E0A">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345639B1" w14:textId="77777777" w:rsidR="00820E0A" w:rsidRDefault="00820E0A" w:rsidP="00820E0A">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820E0A" w14:paraId="1719F677" w14:textId="77777777">
        <w:trPr>
          <w:cantSplit/>
        </w:trPr>
        <w:tc>
          <w:tcPr>
            <w:tcW w:w="12240" w:type="dxa"/>
          </w:tcPr>
          <w:p w14:paraId="17DDB273" w14:textId="38A1447F"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lastRenderedPageBreak/>
              <w:t>2</w:t>
            </w:r>
            <w:r>
              <w:rPr>
                <w:rFonts w:asciiTheme="minorHAnsi" w:hAnsiTheme="minorHAnsi" w:cstheme="minorHAnsi"/>
                <w:b/>
                <w:sz w:val="22"/>
                <w:szCs w:val="22"/>
              </w:rPr>
              <w:t>4</w:t>
            </w:r>
            <w:r w:rsidRPr="00233EE8">
              <w:rPr>
                <w:rFonts w:asciiTheme="minorHAnsi" w:hAnsiTheme="minorHAnsi" w:cstheme="minorHAnsi"/>
                <w:b/>
                <w:sz w:val="22"/>
                <w:szCs w:val="22"/>
              </w:rPr>
              <w:t>. Has (…..) had problems in the past year with drugs (prescription or other), alcohol or mental health leading to problems in leading a normal life</w:t>
            </w:r>
            <w:r w:rsidRPr="00740BA6">
              <w:rPr>
                <w:rFonts w:asciiTheme="minorHAnsi" w:hAnsiTheme="minorHAnsi" w:cstheme="minorHAnsi"/>
                <w:b/>
                <w:sz w:val="22"/>
                <w:szCs w:val="22"/>
              </w:rPr>
              <w:t xml:space="preserve">? </w:t>
            </w:r>
            <w:r w:rsidRPr="00740BA6">
              <w:rPr>
                <w:rFonts w:asciiTheme="minorHAnsi" w:hAnsiTheme="minorHAnsi" w:cstheme="minorHAnsi"/>
                <w:sz w:val="22"/>
                <w:szCs w:val="22"/>
              </w:rPr>
              <w:t xml:space="preserve">(Including dementia related illness) </w:t>
            </w:r>
          </w:p>
          <w:p w14:paraId="2F13AFBC" w14:textId="77777777" w:rsidR="00820E0A" w:rsidRPr="00233EE8" w:rsidRDefault="00820E0A" w:rsidP="00820E0A">
            <w:pPr>
              <w:pStyle w:val="BodyText3"/>
              <w:ind w:left="360"/>
              <w:rPr>
                <w:rFonts w:asciiTheme="minorHAnsi" w:hAnsiTheme="minorHAnsi" w:cstheme="minorHAnsi"/>
                <w:b/>
                <w:sz w:val="22"/>
                <w:szCs w:val="22"/>
              </w:rPr>
            </w:pPr>
          </w:p>
          <w:p w14:paraId="21497D7D"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0" w:name="Check23"/>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0"/>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1" w:name="Check24"/>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1"/>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2" w:name="Check25"/>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2"/>
          </w:p>
        </w:tc>
        <w:tc>
          <w:tcPr>
            <w:tcW w:w="720" w:type="dxa"/>
          </w:tcPr>
          <w:p w14:paraId="1B5FF51C"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4B4AFEB3"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52CD6009" w14:textId="77777777">
        <w:trPr>
          <w:cantSplit/>
        </w:trPr>
        <w:tc>
          <w:tcPr>
            <w:tcW w:w="12240" w:type="dxa"/>
          </w:tcPr>
          <w:p w14:paraId="3AE5BD9D" w14:textId="77777777" w:rsidR="00820E0A" w:rsidRPr="00740BA6" w:rsidRDefault="00820E0A" w:rsidP="00820E0A">
            <w:pPr>
              <w:rPr>
                <w:rFonts w:asciiTheme="minorHAnsi" w:hAnsiTheme="minorHAnsi" w:cstheme="minorHAnsi"/>
                <w:b/>
                <w:sz w:val="22"/>
                <w:szCs w:val="22"/>
              </w:rPr>
            </w:pPr>
            <w:r w:rsidRPr="00740BA6">
              <w:rPr>
                <w:rFonts w:asciiTheme="minorHAnsi" w:hAnsiTheme="minorHAnsi" w:cstheme="minorHAnsi"/>
                <w:b/>
                <w:sz w:val="22"/>
                <w:szCs w:val="22"/>
              </w:rPr>
              <w:t>25.  Has (….) taken money from you without you consent, or pressured you into giving them money?</w:t>
            </w:r>
          </w:p>
          <w:p w14:paraId="5857FDEE" w14:textId="26F90947" w:rsidR="00820E0A" w:rsidRPr="00740BA6" w:rsidRDefault="00820E0A" w:rsidP="00820E0A">
            <w:pPr>
              <w:rPr>
                <w:rFonts w:asciiTheme="minorHAnsi" w:hAnsiTheme="minorHAnsi" w:cstheme="minorHAnsi"/>
                <w:b/>
                <w:sz w:val="22"/>
                <w:szCs w:val="22"/>
              </w:rPr>
            </w:pPr>
          </w:p>
        </w:tc>
        <w:tc>
          <w:tcPr>
            <w:tcW w:w="720" w:type="dxa"/>
          </w:tcPr>
          <w:p w14:paraId="42B573AB"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c>
          <w:tcPr>
            <w:tcW w:w="720" w:type="dxa"/>
          </w:tcPr>
          <w:p w14:paraId="462349A7" w14:textId="77777777" w:rsidR="00820E0A" w:rsidRDefault="00820E0A" w:rsidP="00820E0A">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6F15D8">
              <w:rPr>
                <w:rFonts w:ascii="Arial" w:hAnsi="Arial"/>
                <w:b/>
                <w:sz w:val="18"/>
              </w:rPr>
            </w:r>
            <w:r w:rsidR="006F15D8">
              <w:rPr>
                <w:rFonts w:ascii="Arial" w:hAnsi="Arial"/>
                <w:b/>
                <w:sz w:val="18"/>
              </w:rPr>
              <w:fldChar w:fldCharType="separate"/>
            </w:r>
            <w:r>
              <w:rPr>
                <w:rFonts w:ascii="Arial" w:hAnsi="Arial"/>
                <w:b/>
                <w:sz w:val="18"/>
              </w:rPr>
              <w:fldChar w:fldCharType="end"/>
            </w:r>
          </w:p>
        </w:tc>
      </w:tr>
      <w:tr w:rsidR="00820E0A" w14:paraId="6491C3F0" w14:textId="77777777">
        <w:trPr>
          <w:cantSplit/>
          <w:trHeight w:val="580"/>
        </w:trPr>
        <w:tc>
          <w:tcPr>
            <w:tcW w:w="12240" w:type="dxa"/>
          </w:tcPr>
          <w:p w14:paraId="673371B9" w14:textId="66EAFF19" w:rsidR="00820E0A" w:rsidRPr="00233EE8" w:rsidRDefault="00820E0A" w:rsidP="00820E0A">
            <w:pPr>
              <w:rPr>
                <w:rFonts w:asciiTheme="minorHAnsi" w:hAnsiTheme="minorHAnsi" w:cstheme="minorHAnsi"/>
                <w:b/>
                <w:sz w:val="22"/>
                <w:szCs w:val="22"/>
              </w:rPr>
            </w:pPr>
            <w:r w:rsidRPr="00233EE8">
              <w:rPr>
                <w:rFonts w:asciiTheme="minorHAnsi" w:hAnsiTheme="minorHAnsi" w:cstheme="minorHAnsi"/>
                <w:b/>
                <w:sz w:val="22"/>
                <w:szCs w:val="22"/>
              </w:rPr>
              <w:t>2</w:t>
            </w:r>
            <w:r>
              <w:rPr>
                <w:rFonts w:asciiTheme="minorHAnsi" w:hAnsiTheme="minorHAnsi" w:cstheme="minorHAnsi"/>
                <w:b/>
                <w:sz w:val="22"/>
                <w:szCs w:val="22"/>
              </w:rPr>
              <w:t>6</w:t>
            </w:r>
            <w:r w:rsidRPr="00233EE8">
              <w:rPr>
                <w:rFonts w:asciiTheme="minorHAnsi" w:hAnsiTheme="minorHAnsi" w:cstheme="minorHAnsi"/>
                <w:b/>
                <w:sz w:val="22"/>
                <w:szCs w:val="22"/>
              </w:rPr>
              <w:t xml:space="preserve">.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3"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37415230" w14:textId="77777777" w:rsidR="00820E0A" w:rsidRPr="00233EE8" w:rsidRDefault="00820E0A" w:rsidP="00820E0A">
            <w:pPr>
              <w:pStyle w:val="BalloonText"/>
              <w:rPr>
                <w:rFonts w:asciiTheme="minorHAnsi" w:hAnsiTheme="minorHAnsi" w:cstheme="minorHAnsi"/>
                <w:sz w:val="22"/>
                <w:szCs w:val="22"/>
              </w:rPr>
            </w:pPr>
          </w:p>
        </w:tc>
        <w:tc>
          <w:tcPr>
            <w:tcW w:w="720" w:type="dxa"/>
            <w:tcBorders>
              <w:bottom w:val="single" w:sz="4" w:space="0" w:color="auto"/>
            </w:tcBorders>
          </w:tcPr>
          <w:p w14:paraId="5FFAC6AA" w14:textId="61CE09EC"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32A44FAF" w14:textId="385F99DF"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820E0A" w14:paraId="196684D7" w14:textId="77777777">
        <w:trPr>
          <w:cantSplit/>
        </w:trPr>
        <w:tc>
          <w:tcPr>
            <w:tcW w:w="12240" w:type="dxa"/>
            <w:tcBorders>
              <w:bottom w:val="single" w:sz="4" w:space="0" w:color="auto"/>
            </w:tcBorders>
          </w:tcPr>
          <w:p w14:paraId="4716C673" w14:textId="74C61BD1" w:rsidR="00820E0A" w:rsidRPr="00233EE8" w:rsidRDefault="00820E0A" w:rsidP="00820E0A">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w:t>
            </w:r>
            <w:r>
              <w:rPr>
                <w:rFonts w:asciiTheme="minorHAnsi" w:hAnsiTheme="minorHAnsi" w:cstheme="minorHAnsi"/>
                <w:sz w:val="22"/>
                <w:szCs w:val="22"/>
              </w:rPr>
              <w:t>7</w:t>
            </w:r>
            <w:r w:rsidRPr="00233EE8">
              <w:rPr>
                <w:rFonts w:asciiTheme="minorHAnsi" w:hAnsiTheme="minorHAnsi" w:cstheme="minorHAnsi"/>
                <w:sz w:val="22"/>
                <w:szCs w:val="22"/>
              </w:rPr>
              <w:t>. Do you know if (……..) has ever been in trouble with the police or has a criminal history?  (If yes, please specify)</w:t>
            </w:r>
          </w:p>
          <w:p w14:paraId="4FC7F1B5" w14:textId="77777777" w:rsidR="00820E0A" w:rsidRPr="00233EE8" w:rsidRDefault="00820E0A" w:rsidP="00820E0A">
            <w:pPr>
              <w:pStyle w:val="BodyText3"/>
              <w:rPr>
                <w:rFonts w:asciiTheme="minorHAnsi" w:hAnsiTheme="minorHAnsi" w:cstheme="minorHAnsi"/>
                <w:sz w:val="22"/>
                <w:szCs w:val="22"/>
              </w:rPr>
            </w:pPr>
          </w:p>
          <w:p w14:paraId="449094FB"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54" w:name="Check31"/>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55" w:name="Check32"/>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56" w:name="Check33"/>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57" w:name="Check34"/>
            <w:r w:rsidRPr="00233EE8">
              <w:rPr>
                <w:rFonts w:asciiTheme="minorHAnsi" w:hAnsiTheme="minorHAnsi" w:cstheme="minorHAnsi"/>
                <w:sz w:val="22"/>
                <w:szCs w:val="22"/>
              </w:rPr>
              <w:instrText xml:space="preserve"> FORMCHECKBOX </w:instrText>
            </w:r>
            <w:r w:rsidR="006F15D8">
              <w:rPr>
                <w:rFonts w:asciiTheme="minorHAnsi" w:hAnsiTheme="minorHAnsi" w:cstheme="minorHAnsi"/>
                <w:sz w:val="22"/>
                <w:szCs w:val="22"/>
              </w:rPr>
            </w:r>
            <w:r w:rsidR="006F15D8">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p w14:paraId="79B02E0F" w14:textId="77777777" w:rsidR="00820E0A" w:rsidRPr="00233EE8" w:rsidRDefault="00820E0A" w:rsidP="00820E0A">
            <w:pPr>
              <w:rPr>
                <w:rFonts w:asciiTheme="minorHAnsi" w:hAnsiTheme="minorHAnsi" w:cstheme="minorHAnsi"/>
                <w:sz w:val="22"/>
                <w:szCs w:val="22"/>
              </w:rPr>
            </w:pPr>
          </w:p>
          <w:p w14:paraId="76E3DD39"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5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8"/>
          </w:p>
          <w:p w14:paraId="1EAAC394" w14:textId="77777777" w:rsidR="00820E0A" w:rsidRPr="00233EE8" w:rsidRDefault="00820E0A" w:rsidP="00820E0A">
            <w:pPr>
              <w:rPr>
                <w:rFonts w:asciiTheme="minorHAnsi" w:hAnsiTheme="minorHAnsi" w:cstheme="minorHAnsi"/>
                <w:sz w:val="22"/>
                <w:szCs w:val="22"/>
              </w:rPr>
            </w:pPr>
          </w:p>
        </w:tc>
        <w:tc>
          <w:tcPr>
            <w:tcW w:w="720" w:type="dxa"/>
          </w:tcPr>
          <w:p w14:paraId="181DBF96"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484BA785" w14:textId="77777777" w:rsidR="00820E0A" w:rsidRDefault="00820E0A" w:rsidP="00820E0A">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r w:rsidR="00820E0A" w14:paraId="4D76C731" w14:textId="77777777">
        <w:trPr>
          <w:cantSplit/>
          <w:trHeight w:val="580"/>
        </w:trPr>
        <w:tc>
          <w:tcPr>
            <w:tcW w:w="12240" w:type="dxa"/>
          </w:tcPr>
          <w:p w14:paraId="0D02F8B0" w14:textId="77777777" w:rsidR="00820E0A" w:rsidRPr="00233EE8" w:rsidRDefault="00820E0A" w:rsidP="00820E0A">
            <w:pPr>
              <w:rPr>
                <w:rFonts w:asciiTheme="minorHAnsi" w:hAnsiTheme="minorHAnsi" w:cstheme="minorHAnsi"/>
                <w:b/>
                <w:sz w:val="22"/>
                <w:szCs w:val="22"/>
                <w:u w:val="single"/>
              </w:rPr>
            </w:pPr>
            <w:r w:rsidRPr="00233EE8">
              <w:rPr>
                <w:rFonts w:asciiTheme="minorHAnsi" w:hAnsiTheme="minorHAnsi" w:cstheme="minorHAnsi"/>
                <w:b/>
                <w:sz w:val="22"/>
                <w:szCs w:val="22"/>
                <w:u w:val="single"/>
              </w:rPr>
              <w:t>Professional Judgement:</w:t>
            </w:r>
          </w:p>
          <w:p w14:paraId="460B1D7A" w14:textId="77777777" w:rsidR="00820E0A" w:rsidRPr="00233EE8" w:rsidRDefault="00820E0A" w:rsidP="00820E0A">
            <w:pPr>
              <w:rPr>
                <w:rFonts w:asciiTheme="minorHAnsi" w:hAnsiTheme="minorHAnsi" w:cstheme="minorHAnsi"/>
                <w:sz w:val="22"/>
                <w:szCs w:val="22"/>
              </w:rPr>
            </w:pPr>
          </w:p>
          <w:p w14:paraId="3376AB3C"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6F5FAA7B" w:rsidR="00820E0A" w:rsidRPr="00740BA6"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w:t>
            </w:r>
            <w:r w:rsidR="008E66A8">
              <w:rPr>
                <w:rFonts w:asciiTheme="minorHAnsi" w:hAnsiTheme="minorHAnsi" w:cstheme="minorHAnsi"/>
                <w:b/>
                <w:sz w:val="22"/>
                <w:szCs w:val="22"/>
              </w:rPr>
              <w:t xml:space="preserve"> </w:t>
            </w:r>
            <w:r w:rsidR="008E66A8" w:rsidRPr="00740BA6">
              <w:rPr>
                <w:rFonts w:asciiTheme="minorHAnsi" w:hAnsiTheme="minorHAnsi" w:cstheme="minorHAnsi"/>
                <w:b/>
                <w:sz w:val="22"/>
                <w:szCs w:val="22"/>
              </w:rPr>
              <w:t>or health issues</w:t>
            </w:r>
            <w:r w:rsidRPr="00740BA6">
              <w:rPr>
                <w:rFonts w:asciiTheme="minorHAnsi" w:hAnsiTheme="minorHAnsi" w:cstheme="minorHAnsi"/>
                <w:b/>
                <w:sz w:val="22"/>
                <w:szCs w:val="22"/>
              </w:rPr>
              <w:t>, substance misuse, and mental health</w:t>
            </w:r>
            <w:r w:rsidR="008E66A8" w:rsidRPr="00740BA6">
              <w:rPr>
                <w:rFonts w:asciiTheme="minorHAnsi" w:hAnsiTheme="minorHAnsi" w:cstheme="minorHAnsi"/>
                <w:b/>
                <w:sz w:val="22"/>
                <w:szCs w:val="22"/>
              </w:rPr>
              <w:t xml:space="preserve"> concerns</w:t>
            </w:r>
            <w:r w:rsidRPr="00740BA6">
              <w:rPr>
                <w:rFonts w:asciiTheme="minorHAnsi" w:hAnsiTheme="minorHAnsi" w:cstheme="minorHAnsi"/>
                <w:b/>
                <w:sz w:val="22"/>
                <w:szCs w:val="22"/>
              </w:rPr>
              <w:t>?</w:t>
            </w:r>
          </w:p>
          <w:p w14:paraId="441C2605" w14:textId="108C8335" w:rsidR="008E66A8" w:rsidRPr="00740BA6" w:rsidRDefault="008E66A8" w:rsidP="00820E0A">
            <w:pPr>
              <w:numPr>
                <w:ilvl w:val="0"/>
                <w:numId w:val="35"/>
              </w:numPr>
              <w:rPr>
                <w:rFonts w:asciiTheme="minorHAnsi" w:hAnsiTheme="minorHAnsi" w:cstheme="minorHAnsi"/>
                <w:b/>
                <w:sz w:val="22"/>
                <w:szCs w:val="22"/>
              </w:rPr>
            </w:pPr>
            <w:r w:rsidRPr="00740BA6">
              <w:rPr>
                <w:rFonts w:asciiTheme="minorHAnsi" w:hAnsiTheme="minorHAnsi" w:cstheme="minorHAnsi"/>
                <w:b/>
                <w:sz w:val="22"/>
                <w:szCs w:val="22"/>
              </w:rPr>
              <w:t>Consider if the victim is reliant on the abuser for care of any sort</w:t>
            </w:r>
            <w:r w:rsidR="00740BA6">
              <w:rPr>
                <w:rFonts w:asciiTheme="minorHAnsi" w:hAnsiTheme="minorHAnsi" w:cstheme="minorHAnsi"/>
                <w:b/>
                <w:sz w:val="22"/>
                <w:szCs w:val="22"/>
              </w:rPr>
              <w:t xml:space="preserve"> (including help with managing the household, collecting shopping or medication as well as personal care)</w:t>
            </w:r>
            <w:r w:rsidRPr="00740BA6">
              <w:rPr>
                <w:rFonts w:asciiTheme="minorHAnsi" w:hAnsiTheme="minorHAnsi" w:cstheme="minorHAnsi"/>
                <w:b/>
                <w:sz w:val="22"/>
                <w:szCs w:val="22"/>
              </w:rPr>
              <w:t>, consider the impact of losing this support on the victim</w:t>
            </w:r>
          </w:p>
          <w:p w14:paraId="493B9EF5"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820E0A" w:rsidRPr="00233EE8" w:rsidRDefault="00820E0A" w:rsidP="00820E0A">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30DCCF68" w14:textId="77777777" w:rsidR="00820E0A" w:rsidRPr="00233EE8" w:rsidRDefault="00820E0A" w:rsidP="00820E0A">
            <w:pPr>
              <w:rPr>
                <w:rFonts w:asciiTheme="minorHAnsi" w:hAnsiTheme="minorHAnsi" w:cstheme="minorHAnsi"/>
                <w:sz w:val="22"/>
                <w:szCs w:val="22"/>
              </w:rPr>
            </w:pPr>
          </w:p>
          <w:p w14:paraId="220D8BB2" w14:textId="77777777" w:rsidR="00820E0A" w:rsidRPr="00233EE8" w:rsidRDefault="00820E0A" w:rsidP="00820E0A">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5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9"/>
          </w:p>
          <w:p w14:paraId="7CB4E701" w14:textId="77777777" w:rsidR="00820E0A" w:rsidRPr="00233EE8" w:rsidRDefault="00820E0A" w:rsidP="00820E0A">
            <w:pPr>
              <w:rPr>
                <w:rFonts w:asciiTheme="minorHAnsi" w:hAnsiTheme="minorHAnsi" w:cstheme="minorHAnsi"/>
                <w:sz w:val="22"/>
                <w:szCs w:val="22"/>
              </w:rPr>
            </w:pPr>
          </w:p>
          <w:p w14:paraId="09057C78" w14:textId="77777777" w:rsidR="00820E0A" w:rsidRPr="00233EE8" w:rsidRDefault="00820E0A" w:rsidP="00820E0A">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820E0A" w:rsidRPr="00233EE8" w:rsidRDefault="00820E0A" w:rsidP="00820E0A">
            <w:pPr>
              <w:rPr>
                <w:rFonts w:asciiTheme="minorHAnsi" w:hAnsiTheme="minorHAnsi" w:cstheme="minorHAnsi"/>
                <w:sz w:val="22"/>
                <w:szCs w:val="22"/>
              </w:rPr>
            </w:pPr>
          </w:p>
        </w:tc>
        <w:tc>
          <w:tcPr>
            <w:tcW w:w="720" w:type="dxa"/>
          </w:tcPr>
          <w:p w14:paraId="2862BAB7" w14:textId="77777777" w:rsidR="00820E0A" w:rsidRDefault="00820E0A" w:rsidP="00820E0A">
            <w:pPr>
              <w:jc w:val="center"/>
              <w:rPr>
                <w:rFonts w:ascii="Arial" w:hAnsi="Arial"/>
                <w:sz w:val="18"/>
              </w:rPr>
            </w:pPr>
          </w:p>
        </w:tc>
        <w:tc>
          <w:tcPr>
            <w:tcW w:w="720" w:type="dxa"/>
          </w:tcPr>
          <w:p w14:paraId="6EA1BA58" w14:textId="77777777" w:rsidR="00820E0A" w:rsidRDefault="00820E0A" w:rsidP="00820E0A">
            <w:pPr>
              <w:jc w:val="center"/>
              <w:rPr>
                <w:rFonts w:ascii="Arial" w:hAnsi="Arial"/>
                <w:sz w:val="18"/>
              </w:rPr>
            </w:pPr>
          </w:p>
        </w:tc>
      </w:tr>
      <w:tr w:rsidR="00820E0A" w14:paraId="2F38A7F8" w14:textId="77777777">
        <w:trPr>
          <w:cantSplit/>
          <w:trHeight w:val="580"/>
        </w:trPr>
        <w:tc>
          <w:tcPr>
            <w:tcW w:w="12240" w:type="dxa"/>
          </w:tcPr>
          <w:p w14:paraId="60C47B24" w14:textId="77777777" w:rsidR="00820E0A" w:rsidRPr="00233EE8" w:rsidRDefault="00820E0A" w:rsidP="00820E0A">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Any other relevant risk led information.</w:t>
            </w:r>
          </w:p>
          <w:p w14:paraId="6CB4F3D6" w14:textId="77777777" w:rsidR="00820E0A" w:rsidRPr="00233EE8" w:rsidRDefault="00820E0A" w:rsidP="00820E0A">
            <w:pPr>
              <w:pStyle w:val="BalloonText"/>
              <w:rPr>
                <w:rFonts w:asciiTheme="minorHAnsi" w:hAnsiTheme="minorHAnsi" w:cstheme="minorHAnsi"/>
                <w:b/>
                <w:sz w:val="22"/>
                <w:szCs w:val="22"/>
                <w:u w:val="single"/>
              </w:rPr>
            </w:pPr>
          </w:p>
          <w:p w14:paraId="74FB37D3" w14:textId="77777777" w:rsidR="00820E0A" w:rsidRPr="00233EE8" w:rsidRDefault="00820E0A" w:rsidP="00820E0A">
            <w:pPr>
              <w:pStyle w:val="BalloonText"/>
              <w:rPr>
                <w:rFonts w:asciiTheme="minorHAnsi" w:hAnsiTheme="minorHAnsi" w:cstheme="minorHAnsi"/>
                <w:b/>
                <w:sz w:val="22"/>
                <w:szCs w:val="22"/>
                <w:u w:val="single"/>
              </w:rPr>
            </w:pPr>
          </w:p>
          <w:p w14:paraId="649986D2" w14:textId="77777777" w:rsidR="00820E0A" w:rsidRPr="00233EE8" w:rsidRDefault="00820E0A" w:rsidP="00820E0A">
            <w:pPr>
              <w:pStyle w:val="BalloonText"/>
              <w:rPr>
                <w:rFonts w:asciiTheme="minorHAnsi" w:hAnsiTheme="minorHAnsi" w:cstheme="minorHAnsi"/>
                <w:b/>
                <w:sz w:val="22"/>
                <w:szCs w:val="22"/>
                <w:u w:val="single"/>
              </w:rPr>
            </w:pPr>
          </w:p>
          <w:p w14:paraId="70D61927" w14:textId="77777777" w:rsidR="00820E0A" w:rsidRPr="00233EE8" w:rsidRDefault="00820E0A" w:rsidP="00820E0A">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6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60"/>
          </w:p>
        </w:tc>
        <w:tc>
          <w:tcPr>
            <w:tcW w:w="720" w:type="dxa"/>
          </w:tcPr>
          <w:p w14:paraId="608FD877" w14:textId="77777777" w:rsidR="00820E0A" w:rsidRDefault="00820E0A" w:rsidP="00820E0A">
            <w:pPr>
              <w:jc w:val="center"/>
              <w:rPr>
                <w:rFonts w:ascii="Arial" w:hAnsi="Arial"/>
                <w:sz w:val="18"/>
              </w:rPr>
            </w:pPr>
          </w:p>
        </w:tc>
        <w:tc>
          <w:tcPr>
            <w:tcW w:w="720" w:type="dxa"/>
          </w:tcPr>
          <w:p w14:paraId="09702B45" w14:textId="77777777" w:rsidR="00820E0A" w:rsidRDefault="00820E0A" w:rsidP="00820E0A">
            <w:pPr>
              <w:jc w:val="center"/>
              <w:rPr>
                <w:rFonts w:ascii="Arial" w:hAnsi="Arial"/>
                <w:sz w:val="18"/>
              </w:rPr>
            </w:pPr>
          </w:p>
        </w:tc>
      </w:tr>
      <w:tr w:rsidR="009F24E5" w14:paraId="48741B04" w14:textId="77777777">
        <w:trPr>
          <w:cantSplit/>
          <w:trHeight w:val="580"/>
        </w:trPr>
        <w:tc>
          <w:tcPr>
            <w:tcW w:w="12240" w:type="dxa"/>
          </w:tcPr>
          <w:p w14:paraId="2C283FCF" w14:textId="77777777" w:rsidR="009F24E5" w:rsidRPr="009F24E5" w:rsidRDefault="009F24E5" w:rsidP="00820E0A">
            <w:pPr>
              <w:pStyle w:val="BalloonText"/>
              <w:rPr>
                <w:rFonts w:asciiTheme="minorHAnsi" w:hAnsiTheme="minorHAnsi" w:cstheme="minorHAnsi"/>
                <w:b/>
                <w:color w:val="FF0000"/>
                <w:sz w:val="22"/>
                <w:szCs w:val="22"/>
                <w:u w:val="single"/>
              </w:rPr>
            </w:pPr>
          </w:p>
          <w:p w14:paraId="59B62E10" w14:textId="77777777" w:rsidR="009F24E5" w:rsidRPr="00740BA6" w:rsidRDefault="009F24E5" w:rsidP="00820E0A">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Are any other professionals or services involved with the victim?  In some cases it may be appropriate to liaise with all services that are working closely with the victim to help with safety planning</w:t>
            </w:r>
          </w:p>
          <w:p w14:paraId="173EB509" w14:textId="77777777" w:rsidR="009F24E5" w:rsidRPr="009F24E5" w:rsidRDefault="009F24E5" w:rsidP="00820E0A">
            <w:pPr>
              <w:pStyle w:val="BalloonText"/>
              <w:rPr>
                <w:rFonts w:asciiTheme="minorHAnsi" w:hAnsiTheme="minorHAnsi" w:cstheme="minorHAnsi"/>
                <w:b/>
                <w:color w:val="FF0000"/>
                <w:sz w:val="22"/>
                <w:szCs w:val="22"/>
                <w:u w:val="single"/>
              </w:rPr>
            </w:pPr>
          </w:p>
          <w:p w14:paraId="688FEC25" w14:textId="5BB3D7EF" w:rsidR="009F24E5" w:rsidRPr="009F24E5" w:rsidRDefault="009F24E5" w:rsidP="00820E0A">
            <w:pPr>
              <w:pStyle w:val="BalloonText"/>
              <w:rPr>
                <w:rFonts w:asciiTheme="minorHAnsi" w:hAnsiTheme="minorHAnsi" w:cstheme="minorHAnsi"/>
                <w:b/>
                <w:color w:val="FF0000"/>
                <w:sz w:val="22"/>
                <w:szCs w:val="22"/>
                <w:u w:val="single"/>
              </w:rPr>
            </w:pPr>
            <w:r w:rsidRPr="009F24E5">
              <w:rPr>
                <w:rFonts w:asciiTheme="minorHAnsi" w:hAnsiTheme="minorHAnsi" w:cstheme="minorHAnsi"/>
                <w:b/>
                <w:color w:val="FF0000"/>
                <w:sz w:val="22"/>
                <w:szCs w:val="22"/>
              </w:rPr>
              <w:fldChar w:fldCharType="begin">
                <w:ffData>
                  <w:name w:val="Text45"/>
                  <w:enabled/>
                  <w:calcOnExit w:val="0"/>
                  <w:textInput/>
                </w:ffData>
              </w:fldChar>
            </w:r>
            <w:r w:rsidRPr="009F24E5">
              <w:rPr>
                <w:rFonts w:asciiTheme="minorHAnsi" w:hAnsiTheme="minorHAnsi" w:cstheme="minorHAnsi"/>
                <w:b/>
                <w:color w:val="FF0000"/>
                <w:sz w:val="22"/>
                <w:szCs w:val="22"/>
              </w:rPr>
              <w:instrText xml:space="preserve"> FORMTEXT </w:instrText>
            </w:r>
            <w:r w:rsidRPr="009F24E5">
              <w:rPr>
                <w:rFonts w:asciiTheme="minorHAnsi" w:hAnsiTheme="minorHAnsi" w:cstheme="minorHAnsi"/>
                <w:b/>
                <w:color w:val="FF0000"/>
                <w:sz w:val="22"/>
                <w:szCs w:val="22"/>
              </w:rPr>
            </w:r>
            <w:r w:rsidRPr="009F24E5">
              <w:rPr>
                <w:rFonts w:asciiTheme="minorHAnsi" w:hAnsiTheme="minorHAnsi" w:cstheme="minorHAnsi"/>
                <w:b/>
                <w:color w:val="FF0000"/>
                <w:sz w:val="22"/>
                <w:szCs w:val="22"/>
              </w:rPr>
              <w:fldChar w:fldCharType="separate"/>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noProof/>
                <w:color w:val="FF0000"/>
                <w:sz w:val="22"/>
                <w:szCs w:val="22"/>
              </w:rPr>
              <w:t> </w:t>
            </w:r>
            <w:r w:rsidRPr="009F24E5">
              <w:rPr>
                <w:rFonts w:asciiTheme="minorHAnsi" w:hAnsiTheme="minorHAnsi" w:cstheme="minorHAnsi"/>
                <w:b/>
                <w:color w:val="FF0000"/>
                <w:sz w:val="22"/>
                <w:szCs w:val="22"/>
              </w:rPr>
              <w:fldChar w:fldCharType="end"/>
            </w:r>
          </w:p>
        </w:tc>
        <w:tc>
          <w:tcPr>
            <w:tcW w:w="720" w:type="dxa"/>
          </w:tcPr>
          <w:p w14:paraId="746345EB" w14:textId="77777777" w:rsidR="009F24E5" w:rsidRDefault="009F24E5" w:rsidP="00820E0A">
            <w:pPr>
              <w:jc w:val="center"/>
              <w:rPr>
                <w:rFonts w:ascii="Arial" w:hAnsi="Arial"/>
                <w:sz w:val="18"/>
              </w:rPr>
            </w:pPr>
          </w:p>
        </w:tc>
        <w:tc>
          <w:tcPr>
            <w:tcW w:w="720" w:type="dxa"/>
          </w:tcPr>
          <w:p w14:paraId="1F7E3997" w14:textId="77777777" w:rsidR="009F24E5" w:rsidRDefault="009F24E5" w:rsidP="00820E0A">
            <w:pPr>
              <w:jc w:val="center"/>
              <w:rPr>
                <w:rFonts w:ascii="Arial" w:hAnsi="Arial"/>
                <w:sz w:val="18"/>
              </w:rPr>
            </w:pPr>
          </w:p>
        </w:tc>
      </w:tr>
      <w:tr w:rsidR="009F24E5" w14:paraId="3301DC9E" w14:textId="77777777">
        <w:trPr>
          <w:cantSplit/>
          <w:trHeight w:val="580"/>
        </w:trPr>
        <w:tc>
          <w:tcPr>
            <w:tcW w:w="12240" w:type="dxa"/>
          </w:tcPr>
          <w:p w14:paraId="714CD397" w14:textId="77777777" w:rsidR="009F24E5" w:rsidRPr="009F24E5" w:rsidRDefault="009F24E5" w:rsidP="009F24E5">
            <w:pPr>
              <w:pStyle w:val="BalloonText"/>
              <w:rPr>
                <w:rFonts w:asciiTheme="minorHAnsi" w:hAnsiTheme="minorHAnsi" w:cstheme="minorHAnsi"/>
                <w:b/>
                <w:color w:val="FF0000"/>
                <w:sz w:val="22"/>
                <w:szCs w:val="22"/>
                <w:u w:val="single"/>
              </w:rPr>
            </w:pPr>
          </w:p>
          <w:p w14:paraId="415C1419" w14:textId="77777777" w:rsidR="009F24E5" w:rsidRPr="00740BA6" w:rsidRDefault="009F24E5" w:rsidP="009F24E5">
            <w:pPr>
              <w:pStyle w:val="BalloonText"/>
              <w:rPr>
                <w:rFonts w:asciiTheme="minorHAnsi" w:hAnsiTheme="minorHAnsi" w:cstheme="minorHAnsi"/>
                <w:b/>
                <w:sz w:val="22"/>
                <w:szCs w:val="22"/>
                <w:u w:val="single"/>
              </w:rPr>
            </w:pPr>
            <w:r w:rsidRPr="00740BA6">
              <w:rPr>
                <w:rFonts w:asciiTheme="minorHAnsi" w:hAnsiTheme="minorHAnsi" w:cstheme="minorHAnsi"/>
                <w:b/>
                <w:sz w:val="22"/>
                <w:szCs w:val="22"/>
                <w:u w:val="single"/>
              </w:rPr>
              <w:t xml:space="preserve">Has a referral been made to the Adult Safeguarding MASH Team?            </w:t>
            </w:r>
          </w:p>
          <w:p w14:paraId="1BAC7FE1" w14:textId="77777777" w:rsidR="009F24E5" w:rsidRPr="00740BA6" w:rsidRDefault="009F24E5" w:rsidP="009F24E5">
            <w:pPr>
              <w:pStyle w:val="BalloonText"/>
              <w:rPr>
                <w:rFonts w:asciiTheme="minorHAnsi" w:hAnsiTheme="minorHAnsi" w:cstheme="minorHAnsi"/>
                <w:b/>
                <w:sz w:val="22"/>
                <w:szCs w:val="22"/>
                <w:u w:val="single"/>
              </w:rPr>
            </w:pPr>
          </w:p>
          <w:p w14:paraId="5AB98AD0" w14:textId="12D3694F" w:rsidR="009F24E5" w:rsidRPr="009F24E5" w:rsidRDefault="009F24E5" w:rsidP="009F24E5">
            <w:pPr>
              <w:pStyle w:val="BalloonText"/>
              <w:rPr>
                <w:rFonts w:asciiTheme="minorHAnsi" w:hAnsiTheme="minorHAnsi" w:cstheme="minorHAnsi"/>
                <w:b/>
                <w:color w:val="FF0000"/>
                <w:sz w:val="22"/>
                <w:szCs w:val="22"/>
                <w:u w:val="single"/>
              </w:rPr>
            </w:pPr>
            <w:r w:rsidRPr="00740BA6">
              <w:rPr>
                <w:rFonts w:asciiTheme="minorHAnsi" w:hAnsiTheme="minorHAnsi" w:cstheme="minorHAnsi"/>
                <w:b/>
                <w:sz w:val="22"/>
                <w:szCs w:val="22"/>
                <w:u w:val="single"/>
              </w:rPr>
              <w:t xml:space="preserve">Outcome of Adult Safeguarding Referral (if known) </w:t>
            </w:r>
            <w:r w:rsidRPr="00740BA6">
              <w:rPr>
                <w:rFonts w:asciiTheme="minorHAnsi" w:hAnsiTheme="minorHAnsi" w:cstheme="minorHAnsi"/>
                <w:b/>
                <w:sz w:val="22"/>
                <w:szCs w:val="22"/>
              </w:rPr>
              <w:fldChar w:fldCharType="begin">
                <w:ffData>
                  <w:name w:val="Text45"/>
                  <w:enabled/>
                  <w:calcOnExit w:val="0"/>
                  <w:textInput/>
                </w:ffData>
              </w:fldChar>
            </w:r>
            <w:r w:rsidRPr="00740BA6">
              <w:rPr>
                <w:rFonts w:asciiTheme="minorHAnsi" w:hAnsiTheme="minorHAnsi" w:cstheme="minorHAnsi"/>
                <w:b/>
                <w:sz w:val="22"/>
                <w:szCs w:val="22"/>
              </w:rPr>
              <w:instrText xml:space="preserve"> FORMTEXT </w:instrText>
            </w:r>
            <w:r w:rsidRPr="00740BA6">
              <w:rPr>
                <w:rFonts w:asciiTheme="minorHAnsi" w:hAnsiTheme="minorHAnsi" w:cstheme="minorHAnsi"/>
                <w:b/>
                <w:sz w:val="22"/>
                <w:szCs w:val="22"/>
              </w:rPr>
            </w:r>
            <w:r w:rsidRPr="00740BA6">
              <w:rPr>
                <w:rFonts w:asciiTheme="minorHAnsi" w:hAnsiTheme="minorHAnsi" w:cstheme="minorHAnsi"/>
                <w:b/>
                <w:sz w:val="22"/>
                <w:szCs w:val="22"/>
              </w:rPr>
              <w:fldChar w:fldCharType="separate"/>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noProof/>
                <w:sz w:val="22"/>
                <w:szCs w:val="22"/>
              </w:rPr>
              <w:t> </w:t>
            </w:r>
            <w:r w:rsidRPr="00740BA6">
              <w:rPr>
                <w:rFonts w:asciiTheme="minorHAnsi" w:hAnsiTheme="minorHAnsi" w:cstheme="minorHAnsi"/>
                <w:b/>
                <w:sz w:val="22"/>
                <w:szCs w:val="22"/>
              </w:rPr>
              <w:fldChar w:fldCharType="end"/>
            </w:r>
          </w:p>
        </w:tc>
        <w:tc>
          <w:tcPr>
            <w:tcW w:w="720" w:type="dxa"/>
          </w:tcPr>
          <w:p w14:paraId="1B0F3E1B" w14:textId="24E8B103"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c>
          <w:tcPr>
            <w:tcW w:w="720" w:type="dxa"/>
          </w:tcPr>
          <w:p w14:paraId="32CE64E8" w14:textId="0DDB778A" w:rsidR="009F24E5" w:rsidRDefault="009F24E5" w:rsidP="009F24E5">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6F15D8">
              <w:rPr>
                <w:rFonts w:ascii="Arial" w:hAnsi="Arial"/>
                <w:sz w:val="18"/>
              </w:rPr>
            </w:r>
            <w:r w:rsidR="006F15D8">
              <w:rPr>
                <w:rFonts w:ascii="Arial" w:hAnsi="Arial"/>
                <w:sz w:val="18"/>
              </w:rPr>
              <w:fldChar w:fldCharType="separate"/>
            </w:r>
            <w:r>
              <w:rPr>
                <w:rFonts w:ascii="Arial" w:hAnsi="Arial"/>
                <w:sz w:val="18"/>
              </w:rPr>
              <w:fldChar w:fldCharType="end"/>
            </w: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F06FA10" w:rsidR="00CF72F8" w:rsidRPr="001A6B47" w:rsidRDefault="001A6B47">
      <w:pPr>
        <w:rPr>
          <w:rFonts w:ascii="Arial" w:hAnsi="Arial" w:cs="Arial"/>
        </w:rPr>
      </w:pPr>
      <w:r>
        <w:rPr>
          <w:rFonts w:ascii="Arial" w:hAnsi="Arial" w:cs="Arial"/>
        </w:rPr>
        <w:lastRenderedPageBreak/>
        <w:t xml:space="preserve"> </w:t>
      </w:r>
    </w:p>
    <w:p w14:paraId="6D7BFB6D" w14:textId="77777777" w:rsidR="00CF72F8" w:rsidRDefault="00CF72F8" w:rsidP="00CF72F8">
      <w:pPr>
        <w:pStyle w:val="Default"/>
      </w:pPr>
    </w:p>
    <w:p w14:paraId="486981A8" w14:textId="695604E9" w:rsidR="00CF72F8" w:rsidRPr="00CF72F8" w:rsidRDefault="009F24E5" w:rsidP="00CF72F8">
      <w:pPr>
        <w:pStyle w:val="Default"/>
        <w:rPr>
          <w:sz w:val="32"/>
          <w:szCs w:val="32"/>
        </w:rPr>
      </w:pPr>
      <w:r>
        <w:rPr>
          <w:b/>
          <w:bCs/>
          <w:sz w:val="32"/>
          <w:szCs w:val="32"/>
        </w:rPr>
        <w:t xml:space="preserve">Older People’s </w:t>
      </w:r>
      <w:r w:rsidR="00CF72F8" w:rsidRPr="00CF72F8">
        <w:rPr>
          <w:b/>
          <w:bCs/>
          <w:sz w:val="32"/>
          <w:szCs w:val="32"/>
        </w:rPr>
        <w:t xml:space="preserve">Dash risk checklist </w:t>
      </w:r>
    </w:p>
    <w:p w14:paraId="199143B9" w14:textId="77777777" w:rsidR="00CF72F8" w:rsidRDefault="00CF72F8" w:rsidP="00CF72F8">
      <w:pPr>
        <w:pStyle w:val="Default"/>
        <w:rPr>
          <w:sz w:val="20"/>
          <w:szCs w:val="20"/>
        </w:rPr>
      </w:pPr>
    </w:p>
    <w:p w14:paraId="74DFCF85" w14:textId="061F9FE3" w:rsidR="00CF72F8" w:rsidRPr="00740BA6" w:rsidRDefault="00CF72F8" w:rsidP="00CF72F8">
      <w:pPr>
        <w:pStyle w:val="Default"/>
        <w:jc w:val="both"/>
        <w:rPr>
          <w:color w:val="auto"/>
        </w:rPr>
      </w:pPr>
      <w:r w:rsidRPr="00740BA6">
        <w:rPr>
          <w:color w:val="auto"/>
        </w:rPr>
        <w:t>These notes are to help you understand the significance of the questions on the checklist. This checklist can be used for</w:t>
      </w:r>
      <w:r w:rsidR="009F24E5" w:rsidRPr="00740BA6">
        <w:rPr>
          <w:color w:val="auto"/>
        </w:rPr>
        <w:t xml:space="preserve"> domestic abuse in any context – intimate relationships, family violence</w:t>
      </w:r>
      <w:r w:rsidRPr="00740BA6">
        <w:rPr>
          <w:color w:val="auto"/>
        </w:rPr>
        <w:t xml:space="preserve"> and for situations of ‘honour’-based </w:t>
      </w:r>
      <w:r w:rsidR="009F24E5" w:rsidRPr="00740BA6">
        <w:rPr>
          <w:color w:val="auto"/>
        </w:rPr>
        <w:t xml:space="preserve">violence.  </w:t>
      </w:r>
      <w:r w:rsidRPr="00740BA6">
        <w:rPr>
          <w:color w:val="auto"/>
        </w:rPr>
        <w:t xml:space="preserve">Domestic abuse can include physical, emotional, mental, sexual or </w:t>
      </w:r>
      <w:r w:rsidR="009F24E5" w:rsidRPr="00740BA6">
        <w:rPr>
          <w:color w:val="auto"/>
        </w:rPr>
        <w:t>economic</w:t>
      </w:r>
      <w:r w:rsidRPr="00740BA6">
        <w:rPr>
          <w:color w:val="auto"/>
        </w:rPr>
        <w:t xml:space="preserve">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1BBF34A"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52715D1C" w14:textId="620DE57E" w:rsidR="00895670" w:rsidRDefault="00895670" w:rsidP="00CF72F8">
      <w:pPr>
        <w:pStyle w:val="Default"/>
        <w:jc w:val="both"/>
      </w:pPr>
    </w:p>
    <w:p w14:paraId="4A2A094F" w14:textId="6FAE39FA" w:rsidR="00895670" w:rsidRPr="00895670" w:rsidRDefault="00895670" w:rsidP="00CF72F8">
      <w:pPr>
        <w:pStyle w:val="Default"/>
        <w:jc w:val="both"/>
        <w:rPr>
          <w:color w:val="FF0000"/>
        </w:rPr>
      </w:pPr>
      <w:r>
        <w:t>Practitioner guidance around working with older victims/survivors of domestic abuse is available at</w:t>
      </w:r>
      <w:r w:rsidR="004D0684">
        <w:t xml:space="preserve"> </w:t>
      </w:r>
      <w:hyperlink r:id="rId15" w:history="1">
        <w:r w:rsidR="004D0684">
          <w:rPr>
            <w:rStyle w:val="Hyperlink"/>
          </w:rPr>
          <w:t>Welcome to Cambridgeshire DASV Partnership (cambsdasv.org.uk)</w:t>
        </w:r>
      </w:hyperlink>
      <w:r w:rsidR="004D0684">
        <w:t xml:space="preserv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45F4295B" w:rsidR="00CF72F8" w:rsidRDefault="00CF72F8" w:rsidP="00CF72F8">
      <w:pPr>
        <w:pStyle w:val="Default"/>
        <w:rPr>
          <w:b/>
          <w:bCs/>
        </w:rPr>
      </w:pPr>
      <w:r w:rsidRPr="00CF72F8">
        <w:rPr>
          <w:b/>
          <w:bCs/>
        </w:rPr>
        <w:t xml:space="preserve">Before you begin to ask the questions in the Dash risk checklist: </w:t>
      </w:r>
    </w:p>
    <w:p w14:paraId="42E36EDC" w14:textId="2A20CFDB" w:rsidR="00740BA6" w:rsidRDefault="00740BA6" w:rsidP="00CF72F8">
      <w:pPr>
        <w:pStyle w:val="Default"/>
        <w:rPr>
          <w:b/>
          <w:bCs/>
        </w:rPr>
      </w:pPr>
    </w:p>
    <w:p w14:paraId="47D2C78B" w14:textId="675CC2A7" w:rsidR="00740BA6" w:rsidRPr="00740BA6" w:rsidRDefault="00740BA6" w:rsidP="00CF72F8">
      <w:pPr>
        <w:pStyle w:val="Default"/>
      </w:pPr>
      <w:r w:rsidRPr="00740BA6">
        <w:t xml:space="preserve">Consider if the person has care and support needs and may meet the criteria for Adult at Risk under the Care Act (2014).  If this is (or you suspect it to be) the case, please follow your agency </w:t>
      </w:r>
      <w:r w:rsidRPr="00740BA6">
        <w:rPr>
          <w:color w:val="auto"/>
        </w:rPr>
        <w:t xml:space="preserve">Adult Safeguarding Procedures </w:t>
      </w:r>
      <w:r w:rsidRPr="00740BA6">
        <w:t>to make a referral to the Adult Safeguarding MASH Team</w:t>
      </w:r>
      <w:r>
        <w:t>.</w:t>
      </w:r>
    </w:p>
    <w:p w14:paraId="0C0999C5" w14:textId="77777777" w:rsidR="00740BA6" w:rsidRPr="00CF72F8" w:rsidRDefault="00740BA6" w:rsidP="00CF72F8">
      <w:pPr>
        <w:pStyle w:val="Default"/>
      </w:pP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2EA1F08E" w:rsidR="00CF72F8" w:rsidRDefault="00CF72F8" w:rsidP="00CF72F8">
      <w:pPr>
        <w:pStyle w:val="Default"/>
        <w:numPr>
          <w:ilvl w:val="0"/>
          <w:numId w:val="37"/>
        </w:numPr>
        <w:spacing w:after="27"/>
      </w:pPr>
      <w:r w:rsidRPr="00CF72F8">
        <w:t xml:space="preserve">Establish the whereabouts of the perpetrator and </w:t>
      </w:r>
      <w:r w:rsidR="009F24E5">
        <w:t xml:space="preserve">any </w:t>
      </w:r>
      <w:r w:rsidRPr="00CF72F8">
        <w:t xml:space="preserve">children </w:t>
      </w:r>
      <w:r w:rsidR="009F24E5">
        <w:t>that may be in the household</w:t>
      </w:r>
    </w:p>
    <w:p w14:paraId="15965207" w14:textId="3FCC99E3" w:rsidR="009F24E5" w:rsidRPr="00740BA6" w:rsidRDefault="009F24E5" w:rsidP="00CF72F8">
      <w:pPr>
        <w:pStyle w:val="Default"/>
        <w:numPr>
          <w:ilvl w:val="0"/>
          <w:numId w:val="37"/>
        </w:numPr>
        <w:spacing w:after="27"/>
        <w:rPr>
          <w:color w:val="auto"/>
        </w:rPr>
      </w:pPr>
      <w:r w:rsidRPr="00740BA6">
        <w:rPr>
          <w:color w:val="auto"/>
        </w:rPr>
        <w:t>It is important to talk to the victim on their own – the perpetrator may try to insist that they need to stay in a carer capacity and the victim may feel coerced into denying any abuse if they know the perpetrator is close by</w:t>
      </w:r>
      <w:r w:rsidR="00304C92" w:rsidRPr="00740BA6">
        <w:rPr>
          <w:color w:val="auto"/>
        </w:rPr>
        <w:t>.  It is sometimes useful to link up with another agency to carry out the DASH (ie District Nurse who may ordinarily see the victim on their own)</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325147EF" w:rsid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6B671B5" w14:textId="77777777" w:rsidR="00304C92" w:rsidRPr="00CF72F8" w:rsidRDefault="00304C92" w:rsidP="00740BA6">
      <w:pPr>
        <w:pStyle w:val="Default"/>
        <w:jc w:val="both"/>
      </w:pPr>
    </w:p>
    <w:p w14:paraId="2A3BFEF8" w14:textId="77777777" w:rsidR="001A6B47" w:rsidRDefault="001A6B47" w:rsidP="00CF72F8">
      <w:pPr>
        <w:pStyle w:val="Default"/>
        <w:jc w:val="both"/>
        <w:rPr>
          <w:b/>
          <w:bCs/>
          <w:color w:val="auto"/>
        </w:rPr>
      </w:pPr>
    </w:p>
    <w:p w14:paraId="4874F87F" w14:textId="1C66C035" w:rsidR="00CF72F8" w:rsidRDefault="00CF72F8" w:rsidP="00CF72F8">
      <w:pPr>
        <w:pStyle w:val="Default"/>
        <w:rPr>
          <w:b/>
          <w:bCs/>
          <w:color w:val="auto"/>
        </w:rPr>
      </w:pPr>
      <w:r w:rsidRPr="00CF72F8">
        <w:rPr>
          <w:b/>
          <w:bCs/>
          <w:color w:val="auto"/>
        </w:rPr>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30351222" w:rsid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7F0572F9" w14:textId="45200696" w:rsidR="00304C92" w:rsidRPr="00740BA6" w:rsidRDefault="00304C92" w:rsidP="00CF72F8">
      <w:pPr>
        <w:pStyle w:val="Default"/>
        <w:numPr>
          <w:ilvl w:val="0"/>
          <w:numId w:val="40"/>
        </w:numPr>
        <w:spacing w:after="27"/>
        <w:jc w:val="both"/>
        <w:rPr>
          <w:color w:val="auto"/>
        </w:rPr>
      </w:pPr>
      <w:r w:rsidRPr="00740BA6">
        <w:rPr>
          <w:color w:val="auto"/>
        </w:rPr>
        <w:t>Consider injuries that initially appear to be inflicted accidentally in the context of ‘providing care’ such as bruises, also consider neglect of injuries or wounds (ie untreated pressure ulcers).</w:t>
      </w:r>
    </w:p>
    <w:p w14:paraId="78A97E48" w14:textId="36D01257" w:rsidR="00A220DC" w:rsidRPr="00740BA6" w:rsidRDefault="00A220DC" w:rsidP="00CF72F8">
      <w:pPr>
        <w:pStyle w:val="Default"/>
        <w:numPr>
          <w:ilvl w:val="0"/>
          <w:numId w:val="40"/>
        </w:numPr>
        <w:spacing w:after="27"/>
        <w:jc w:val="both"/>
        <w:rPr>
          <w:color w:val="auto"/>
        </w:rPr>
      </w:pPr>
      <w:r w:rsidRPr="00740BA6">
        <w:rPr>
          <w:color w:val="auto"/>
        </w:rPr>
        <w:t>Consider changes in behaviour of the perpetrator that could link to health issues ie dementia, change of medication, but remember these should not be attributed as causes of domestic abuse</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124B4CF2" w14:textId="384D6A0B" w:rsid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0CEA05F6" w14:textId="66BE92CD" w:rsidR="00304C92" w:rsidRPr="00740BA6" w:rsidRDefault="00304C92" w:rsidP="00CF72F8">
      <w:pPr>
        <w:pStyle w:val="Default"/>
        <w:numPr>
          <w:ilvl w:val="0"/>
          <w:numId w:val="41"/>
        </w:numPr>
        <w:spacing w:after="25"/>
        <w:jc w:val="both"/>
        <w:rPr>
          <w:color w:val="auto"/>
        </w:rPr>
      </w:pPr>
      <w:r w:rsidRPr="00740BA6">
        <w:rPr>
          <w:color w:val="auto"/>
        </w:rPr>
        <w:t>Do not assume that sexual abuse does not happen to older people. Equally, the victim may need reassurance that marriage does not mean an entitlement to sex.  Remember that older victims may be very reluctant to discuss issues around sex, but questions need to be asked sensitively.</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5D5625B" w14:textId="4FF556D7" w:rsidR="00CF72F8" w:rsidRDefault="00CF72F8" w:rsidP="00CF72F8">
      <w:pPr>
        <w:pStyle w:val="Default"/>
        <w:numPr>
          <w:ilvl w:val="0"/>
          <w:numId w:val="42"/>
        </w:numPr>
        <w:spacing w:after="27"/>
        <w:jc w:val="both"/>
        <w:rPr>
          <w:color w:val="auto"/>
        </w:rPr>
      </w:pPr>
      <w:r w:rsidRPr="00CF72F8">
        <w:rPr>
          <w:color w:val="auto"/>
        </w:rPr>
        <w:t>It is important to understand and establish: the fears of the victim/victims in relation to what the perpetrator/s may do; who they are frightened of and who they are frightened for</w:t>
      </w:r>
      <w:r w:rsidR="00304C92">
        <w:rPr>
          <w:color w:val="auto"/>
        </w:rPr>
        <w:t xml:space="preserve">.  </w:t>
      </w:r>
      <w:r w:rsidRPr="00CF72F8">
        <w:rPr>
          <w:color w:val="auto"/>
        </w:rPr>
        <w:t xml:space="preserve">Victims usually know the abuser’s behaviour better than anyone else which is why this question is significant. </w:t>
      </w:r>
    </w:p>
    <w:p w14:paraId="12115977" w14:textId="412F7F9F" w:rsidR="00304C92" w:rsidRPr="00740BA6" w:rsidRDefault="00304C92" w:rsidP="00CF72F8">
      <w:pPr>
        <w:pStyle w:val="Default"/>
        <w:numPr>
          <w:ilvl w:val="0"/>
          <w:numId w:val="42"/>
        </w:numPr>
        <w:spacing w:after="27"/>
        <w:jc w:val="both"/>
        <w:rPr>
          <w:color w:val="auto"/>
        </w:rPr>
      </w:pPr>
      <w:r w:rsidRPr="00740BA6">
        <w:rPr>
          <w:color w:val="auto"/>
        </w:rPr>
        <w:t>If the abuser is also providing any type of care and support for the victim, the victim will likely be very fearful of what will happen if they report the abuse.  They may be concerned that they will need to leave their home or that they will need to have carers from outside the family.</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lastRenderedPageBreak/>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22840FEE" w:rsidR="00CF72F8" w:rsidRPr="00CF72F8" w:rsidRDefault="00CF72F8" w:rsidP="00CF72F8">
      <w:pPr>
        <w:pStyle w:val="Default"/>
        <w:jc w:val="both"/>
        <w:rPr>
          <w:color w:val="auto"/>
        </w:rPr>
      </w:pPr>
      <w:r w:rsidRPr="00CF72F8">
        <w:rPr>
          <w:color w:val="auto"/>
        </w:rPr>
        <w:t xml:space="preserve">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675C5D1C" w:rsid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5D6CDC47" w14:textId="1E2C5FE1" w:rsidR="00A220DC" w:rsidRPr="00740BA6" w:rsidRDefault="00A220DC" w:rsidP="00CF72F8">
      <w:pPr>
        <w:pStyle w:val="Default"/>
        <w:numPr>
          <w:ilvl w:val="0"/>
          <w:numId w:val="43"/>
        </w:numPr>
        <w:spacing w:after="27"/>
        <w:jc w:val="both"/>
        <w:rPr>
          <w:color w:val="auto"/>
        </w:rPr>
      </w:pPr>
      <w:r w:rsidRPr="00740BA6">
        <w:rPr>
          <w:color w:val="auto"/>
        </w:rPr>
        <w:t xml:space="preserve">Where the abuser is providing care or support to the victim, they may be making the victim feel that they are a ‘burden’ and that they cause the abuse.  </w:t>
      </w:r>
      <w:r w:rsidR="00175D84" w:rsidRPr="00740BA6">
        <w:rPr>
          <w:color w:val="auto"/>
        </w:rPr>
        <w:t xml:space="preserve">Caring responsibilities cover support with finances and household management as well as providing personal care. </w:t>
      </w:r>
      <w:r w:rsidRPr="00740BA6">
        <w:rPr>
          <w:color w:val="auto"/>
        </w:rPr>
        <w:t>Consider if a carer assessment has been done and always think about disguised compliance.</w:t>
      </w:r>
    </w:p>
    <w:p w14:paraId="75CD9EAC" w14:textId="77777777" w:rsidR="00CF72F8" w:rsidRPr="00740BA6" w:rsidRDefault="00CF72F8" w:rsidP="00CF72F8">
      <w:pPr>
        <w:pStyle w:val="Default"/>
        <w:numPr>
          <w:ilvl w:val="0"/>
          <w:numId w:val="43"/>
        </w:numPr>
        <w:spacing w:after="27"/>
        <w:jc w:val="both"/>
        <w:rPr>
          <w:color w:val="auto"/>
        </w:rPr>
      </w:pPr>
      <w:r w:rsidRPr="00740BA6">
        <w:rPr>
          <w:color w:val="auto"/>
        </w:rPr>
        <w:t xml:space="preserve">Victims of ‘honour’ based violence talk about extreme levels of isolation and being ‘policed’ in the home. This is a significant indicator of future harm and should be taken seriously. </w:t>
      </w:r>
    </w:p>
    <w:p w14:paraId="6C4D31EE" w14:textId="0AC27316" w:rsidR="00CF72F8" w:rsidRPr="00740BA6" w:rsidRDefault="00CF72F8" w:rsidP="00CF72F8">
      <w:pPr>
        <w:pStyle w:val="Default"/>
        <w:numPr>
          <w:ilvl w:val="0"/>
          <w:numId w:val="43"/>
        </w:numPr>
        <w:spacing w:after="27"/>
        <w:jc w:val="both"/>
        <w:rPr>
          <w:color w:val="auto"/>
        </w:rPr>
      </w:pPr>
      <w:r w:rsidRPr="00740BA6">
        <w:rPr>
          <w:color w:val="auto"/>
        </w:rPr>
        <w:t>Due to the abuse and isolation being suffered victims feel like they have no choice but to continue living with the abuser and fear what may happen if they try and leave</w:t>
      </w:r>
      <w:r w:rsidR="00304C92" w:rsidRPr="00740BA6">
        <w:rPr>
          <w:color w:val="auto"/>
        </w:rPr>
        <w:t xml:space="preserve"> or make the abuser leave</w:t>
      </w:r>
      <w:r w:rsidRPr="00740BA6">
        <w:rPr>
          <w:color w:val="auto"/>
        </w:rPr>
        <w:t xml:space="preserve">. This can often have an impact on the victim’s mental health and they might feel depressed or even suicidal. </w:t>
      </w:r>
    </w:p>
    <w:p w14:paraId="46FE675A" w14:textId="7411DE0B" w:rsidR="00CF72F8" w:rsidRPr="00740BA6" w:rsidRDefault="00CF72F8" w:rsidP="00740BA6">
      <w:pPr>
        <w:pStyle w:val="Default"/>
        <w:numPr>
          <w:ilvl w:val="0"/>
          <w:numId w:val="43"/>
        </w:numPr>
        <w:jc w:val="both"/>
        <w:rPr>
          <w:color w:val="auto"/>
          <w:sz w:val="20"/>
          <w:szCs w:val="20"/>
        </w:rPr>
      </w:pPr>
      <w:r w:rsidRPr="00740BA6">
        <w:rPr>
          <w:color w:val="auto"/>
        </w:rPr>
        <w:t xml:space="preserve">Equally the risk to the victim is greater if their </w:t>
      </w:r>
      <w:r w:rsidR="00304C92" w:rsidRPr="00740BA6">
        <w:rPr>
          <w:color w:val="auto"/>
        </w:rPr>
        <w:t>abuser</w:t>
      </w:r>
      <w:r w:rsidRPr="00740BA6">
        <w:rPr>
          <w:color w:val="auto"/>
        </w:rPr>
        <w:t xml:space="preserve"> has mental health problems such as depression and if they abuse drugs or alcohol. This can increase the level of isolation as victims can feel like agencies won’t understand and will judge them. They may feel frightened that revealing this information will get them and their </w:t>
      </w:r>
      <w:r w:rsidR="00304C92" w:rsidRPr="00740BA6">
        <w:rPr>
          <w:color w:val="auto"/>
        </w:rPr>
        <w:t>abuser</w:t>
      </w:r>
      <w:r w:rsidRPr="00740BA6">
        <w:rPr>
          <w:color w:val="auto"/>
        </w:rPr>
        <w:t xml:space="preserve"> into trouble</w:t>
      </w:r>
      <w:r w:rsidR="00304C92" w:rsidRPr="00740BA6">
        <w:rPr>
          <w:color w:val="auto"/>
        </w:rPr>
        <w:t>.</w:t>
      </w:r>
    </w:p>
    <w:p w14:paraId="6C803FC2" w14:textId="24930174" w:rsidR="00304C92" w:rsidRPr="00740BA6" w:rsidRDefault="00304C92" w:rsidP="00740BA6">
      <w:pPr>
        <w:pStyle w:val="Default"/>
        <w:numPr>
          <w:ilvl w:val="0"/>
          <w:numId w:val="43"/>
        </w:numPr>
        <w:jc w:val="both"/>
        <w:rPr>
          <w:color w:val="auto"/>
          <w:sz w:val="20"/>
          <w:szCs w:val="20"/>
        </w:rPr>
      </w:pPr>
      <w:r w:rsidRPr="00740BA6">
        <w:rPr>
          <w:color w:val="auto"/>
        </w:rPr>
        <w:t>Where the abuser is a family member (ie adult child or in-law) they may be pressurising the victim for money to support drug or alcohol dependency</w:t>
      </w:r>
      <w:r w:rsidR="00F96463" w:rsidRPr="00740BA6">
        <w:rPr>
          <w:color w:val="auto"/>
        </w:rPr>
        <w:t>.  Consider that the victim may be very unwilling to get their own child into trouble by reporting the abuse to the police.</w:t>
      </w:r>
    </w:p>
    <w:p w14:paraId="2979EFE8" w14:textId="77777777" w:rsidR="00F96463" w:rsidRPr="00740BA6" w:rsidRDefault="00F96463" w:rsidP="00F96463">
      <w:pPr>
        <w:pStyle w:val="Default"/>
        <w:ind w:left="360"/>
        <w:jc w:val="both"/>
        <w:rPr>
          <w:color w:val="auto"/>
          <w:sz w:val="20"/>
          <w:szCs w:val="20"/>
        </w:rPr>
      </w:pPr>
    </w:p>
    <w:p w14:paraId="28CFD2FF" w14:textId="58C46EAA" w:rsidR="00CF72F8" w:rsidRPr="00740BA6" w:rsidRDefault="00CF72F8" w:rsidP="00CF72F8">
      <w:pPr>
        <w:pStyle w:val="Default"/>
        <w:tabs>
          <w:tab w:val="left" w:pos="7920"/>
        </w:tabs>
        <w:jc w:val="both"/>
        <w:rPr>
          <w:color w:val="auto"/>
        </w:rPr>
      </w:pPr>
      <w:r w:rsidRPr="00740BA6">
        <w:rPr>
          <w:b/>
          <w:bCs/>
          <w:color w:val="auto"/>
        </w:rPr>
        <w:t xml:space="preserve">Children </w:t>
      </w:r>
    </w:p>
    <w:p w14:paraId="332306F7" w14:textId="26361FDC" w:rsidR="00CF72F8" w:rsidRPr="00740BA6" w:rsidRDefault="00CF72F8" w:rsidP="00CF72F8">
      <w:pPr>
        <w:pStyle w:val="Default"/>
        <w:numPr>
          <w:ilvl w:val="0"/>
          <w:numId w:val="44"/>
        </w:numPr>
        <w:tabs>
          <w:tab w:val="left" w:pos="7920"/>
        </w:tabs>
        <w:spacing w:after="27"/>
        <w:jc w:val="both"/>
        <w:rPr>
          <w:color w:val="auto"/>
        </w:rPr>
      </w:pPr>
      <w:r w:rsidRPr="00740BA6">
        <w:rPr>
          <w:color w:val="auto"/>
        </w:rPr>
        <w:t xml:space="preserve">The presence of children including </w:t>
      </w:r>
      <w:r w:rsidR="00F96463" w:rsidRPr="00740BA6">
        <w:rPr>
          <w:color w:val="auto"/>
        </w:rPr>
        <w:t>grandchildren</w:t>
      </w:r>
      <w:r w:rsidRPr="00740BA6">
        <w:rPr>
          <w:color w:val="auto"/>
        </w:rPr>
        <w:t xml:space="preserve"> can increase the risk of domestic abuse. They too can get caught up in the violence and suffer directly</w:t>
      </w:r>
      <w:r w:rsidR="00F96463" w:rsidRPr="00740BA6">
        <w:rPr>
          <w:color w:val="auto"/>
        </w:rPr>
        <w:t xml:space="preserve"> by witnessing the abuse</w:t>
      </w:r>
      <w:r w:rsidRPr="00740BA6">
        <w:rPr>
          <w:color w:val="auto"/>
        </w:rPr>
        <w:t xml:space="preserve">.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5B3B59F0" w14:textId="4DD5048F" w:rsidR="00CF72F8" w:rsidRPr="00740BA6" w:rsidRDefault="00CF72F8" w:rsidP="001A6B47">
      <w:pPr>
        <w:pStyle w:val="Default"/>
        <w:numPr>
          <w:ilvl w:val="0"/>
          <w:numId w:val="45"/>
        </w:numPr>
        <w:jc w:val="both"/>
        <w:rPr>
          <w:rFonts w:cs="Times New Roman"/>
          <w:color w:val="auto"/>
        </w:rPr>
      </w:pPr>
      <w:r w:rsidRPr="00740BA6">
        <w:rPr>
          <w:color w:val="auto"/>
        </w:rPr>
        <w:lastRenderedPageBreak/>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w:t>
      </w:r>
      <w:r w:rsidR="00F96463" w:rsidRPr="00740BA6">
        <w:rPr>
          <w:color w:val="auto"/>
        </w:rPr>
        <w:t>For many older people it is traditional for the male partner to control the finances and a female victim may not have any resources in her own name, not even a bank account.</w:t>
      </w:r>
    </w:p>
    <w:p w14:paraId="001CC469" w14:textId="60FDE9FF" w:rsidR="00F96463" w:rsidRPr="00740BA6" w:rsidRDefault="00F96463" w:rsidP="001A6B47">
      <w:pPr>
        <w:pStyle w:val="Default"/>
        <w:numPr>
          <w:ilvl w:val="0"/>
          <w:numId w:val="45"/>
        </w:numPr>
        <w:jc w:val="both"/>
        <w:rPr>
          <w:rFonts w:cs="Times New Roman"/>
          <w:color w:val="auto"/>
        </w:rPr>
      </w:pPr>
      <w:r w:rsidRPr="00740BA6">
        <w:rPr>
          <w:color w:val="auto"/>
        </w:rPr>
        <w:t>Consider if the victim’s benefits are being misused by the abuser –</w:t>
      </w:r>
      <w:r w:rsidRPr="00740BA6">
        <w:rPr>
          <w:rFonts w:cs="Times New Roman"/>
          <w:color w:val="auto"/>
        </w:rPr>
        <w:t xml:space="preserve"> ie do they have access to their pension or are they claiming other benefits in the victim’s name?</w:t>
      </w:r>
    </w:p>
    <w:p w14:paraId="0806C18B" w14:textId="45540B3C" w:rsidR="00F96463" w:rsidRPr="00740BA6" w:rsidRDefault="00F96463" w:rsidP="001A6B47">
      <w:pPr>
        <w:pStyle w:val="Default"/>
        <w:numPr>
          <w:ilvl w:val="0"/>
          <w:numId w:val="45"/>
        </w:numPr>
        <w:jc w:val="both"/>
        <w:rPr>
          <w:rFonts w:cs="Times New Roman"/>
          <w:color w:val="auto"/>
        </w:rPr>
      </w:pPr>
      <w:r w:rsidRPr="00740BA6">
        <w:rPr>
          <w:rFonts w:cs="Times New Roman"/>
          <w:color w:val="auto"/>
        </w:rPr>
        <w:t>If the victim owns their property, the abuser may have made them sign it over to them.  The abuser could also be living in a property where they should not be living (ie moved in to parents rented property) but consider that the victim is unlikely to want to make a family member homeless.</w:t>
      </w:r>
    </w:p>
    <w:p w14:paraId="0227FC0A" w14:textId="4C0B1A54" w:rsidR="001A6B47" w:rsidRDefault="00CF72F8" w:rsidP="00F96463">
      <w:pPr>
        <w:pStyle w:val="Default"/>
        <w:numPr>
          <w:ilvl w:val="0"/>
          <w:numId w:val="45"/>
        </w:numPr>
        <w:jc w:val="both"/>
        <w:rPr>
          <w:color w:val="auto"/>
        </w:rPr>
      </w:pPr>
      <w:r w:rsidRPr="001A6B47">
        <w:rPr>
          <w:color w:val="auto"/>
        </w:rPr>
        <w:t xml:space="preserve">The </w:t>
      </w:r>
      <w:r w:rsidR="00F96463">
        <w:rPr>
          <w:color w:val="auto"/>
        </w:rPr>
        <w:t>Department for Work and Pensions have safeguarding leads that can assist with individual cases around safeguarding</w:t>
      </w:r>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17D3DC7A" w14:textId="77777777" w:rsidR="00740BA6" w:rsidRDefault="00740BA6" w:rsidP="00740BA6">
      <w:pPr>
        <w:pStyle w:val="Default"/>
        <w:tabs>
          <w:tab w:val="left" w:pos="6090"/>
        </w:tabs>
        <w:rPr>
          <w:b/>
          <w:bCs/>
        </w:rPr>
      </w:pPr>
      <w:r w:rsidRPr="00CF72F8">
        <w:rPr>
          <w:b/>
          <w:bCs/>
        </w:rPr>
        <w:t>Revealing the results of the Das</w:t>
      </w:r>
      <w:r>
        <w:rPr>
          <w:b/>
          <w:bCs/>
        </w:rPr>
        <w:t>h</w:t>
      </w:r>
      <w:r w:rsidRPr="00CF72F8">
        <w:rPr>
          <w:b/>
          <w:bCs/>
        </w:rPr>
        <w:t xml:space="preserve"> risk checklist to the victim </w:t>
      </w:r>
    </w:p>
    <w:p w14:paraId="35BDEFBD" w14:textId="77777777" w:rsidR="00740BA6" w:rsidRPr="00CF72F8" w:rsidRDefault="00740BA6" w:rsidP="00740BA6">
      <w:pPr>
        <w:pStyle w:val="Default"/>
      </w:pPr>
    </w:p>
    <w:p w14:paraId="52A30112" w14:textId="77777777" w:rsidR="00740BA6" w:rsidRDefault="00740BA6" w:rsidP="00740BA6">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526D0075" w14:textId="77777777" w:rsidR="00740BA6" w:rsidRPr="00CF72F8" w:rsidRDefault="00740BA6" w:rsidP="00740BA6">
      <w:pPr>
        <w:pStyle w:val="Default"/>
        <w:jc w:val="both"/>
      </w:pPr>
    </w:p>
    <w:p w14:paraId="3AB75814" w14:textId="77777777" w:rsidR="00740BA6" w:rsidRDefault="00740BA6" w:rsidP="00740BA6">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w:t>
      </w:r>
      <w:r>
        <w:t>.</w:t>
      </w:r>
    </w:p>
    <w:p w14:paraId="4EC9BB19" w14:textId="239B7BEF" w:rsidR="001A6B47" w:rsidRDefault="001A6B47" w:rsidP="00CF72F8">
      <w:pPr>
        <w:pStyle w:val="Default"/>
        <w:rPr>
          <w:b/>
          <w:bCs/>
          <w:color w:val="auto"/>
        </w:rPr>
      </w:pPr>
    </w:p>
    <w:p w14:paraId="1EEE46B5" w14:textId="361B6126" w:rsidR="00902D6E" w:rsidRDefault="00902D6E" w:rsidP="00CF72F8">
      <w:pPr>
        <w:pStyle w:val="Default"/>
        <w:rPr>
          <w:b/>
          <w:bCs/>
          <w:color w:val="auto"/>
        </w:rPr>
      </w:pPr>
    </w:p>
    <w:p w14:paraId="536ACF03" w14:textId="344A1022" w:rsidR="00902D6E" w:rsidRDefault="00902D6E" w:rsidP="00902D6E">
      <w:pPr>
        <w:pStyle w:val="Default"/>
        <w:jc w:val="center"/>
        <w:rPr>
          <w:b/>
          <w:bCs/>
          <w:color w:val="auto"/>
        </w:rPr>
      </w:pPr>
      <w:r>
        <w:rPr>
          <w:b/>
          <w:bCs/>
          <w:noProof/>
          <w:color w:val="auto"/>
        </w:rPr>
        <w:drawing>
          <wp:inline distT="0" distB="0" distL="0" distR="0" wp14:anchorId="1859B010" wp14:editId="5EBF8D33">
            <wp:extent cx="1894205" cy="18942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4473" cy="1894473"/>
                    </a:xfrm>
                    <a:prstGeom prst="rect">
                      <a:avLst/>
                    </a:prstGeom>
                  </pic:spPr>
                </pic:pic>
              </a:graphicData>
            </a:graphic>
          </wp:inline>
        </w:drawing>
      </w: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sectPr w:rsidR="001A6B47" w:rsidSect="00895670">
      <w:headerReference w:type="default" r:id="rId1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DF677" w14:textId="77777777" w:rsidR="006F15D8" w:rsidRDefault="006F15D8">
      <w:r>
        <w:separator/>
      </w:r>
    </w:p>
  </w:endnote>
  <w:endnote w:type="continuationSeparator" w:id="0">
    <w:p w14:paraId="67836EDF" w14:textId="77777777" w:rsidR="006F15D8" w:rsidRDefault="006F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A61" w14:textId="77777777" w:rsidR="006F15D8" w:rsidRDefault="006F1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6F15D8" w:rsidRDefault="006F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31F" w14:textId="77777777" w:rsidR="006F15D8" w:rsidRDefault="006F15D8">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0997B398" w:rsidR="006F15D8" w:rsidRDefault="006F15D8">
    <w:pPr>
      <w:pStyle w:val="Footer"/>
      <w:rPr>
        <w:rFonts w:ascii="Arial" w:hAnsi="Arial" w:cs="Arial"/>
        <w:sz w:val="16"/>
        <w:szCs w:val="16"/>
      </w:rPr>
    </w:pPr>
    <w:r>
      <w:rPr>
        <w:rFonts w:ascii="Arial" w:hAnsi="Arial" w:cs="Arial"/>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5676" w14:textId="77777777" w:rsidR="006F15D8" w:rsidRDefault="006F15D8">
      <w:r>
        <w:separator/>
      </w:r>
    </w:p>
  </w:footnote>
  <w:footnote w:type="continuationSeparator" w:id="0">
    <w:p w14:paraId="33D2919B" w14:textId="77777777" w:rsidR="006F15D8" w:rsidRDefault="006F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3F17" w14:textId="77777777" w:rsidR="006F15D8" w:rsidRDefault="006F15D8">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EA99" w14:textId="4DA67235" w:rsidR="006F15D8" w:rsidRDefault="006F15D8" w:rsidP="002B789A">
    <w:pPr>
      <w:jc w:val="center"/>
      <w:rPr>
        <w:b/>
        <w:sz w:val="32"/>
        <w:szCs w:val="32"/>
        <w:u w:val="single"/>
      </w:rPr>
    </w:pPr>
    <w:r>
      <w:rPr>
        <w:b/>
        <w:sz w:val="32"/>
        <w:szCs w:val="32"/>
        <w:u w:val="single"/>
      </w:rPr>
      <w:t xml:space="preserve"> Cambridgeshire and Peterborough</w:t>
    </w:r>
    <w:r w:rsidRPr="002B789A">
      <w:rPr>
        <w:b/>
        <w:sz w:val="32"/>
        <w:szCs w:val="32"/>
        <w:u w:val="single"/>
      </w:rPr>
      <w:t xml:space="preserve"> Marac Referral Form and Dash Risk Indicator Checklist</w:t>
    </w:r>
    <w:r>
      <w:rPr>
        <w:b/>
        <w:sz w:val="32"/>
        <w:szCs w:val="32"/>
        <w:u w:val="single"/>
      </w:rPr>
      <w:t xml:space="preserve"> for older people </w:t>
    </w:r>
    <w:r w:rsidRPr="00740BA6">
      <w:rPr>
        <w:b/>
        <w:sz w:val="32"/>
        <w:szCs w:val="32"/>
        <w:u w:val="single"/>
      </w:rPr>
      <w:t>(over 60)</w:t>
    </w:r>
  </w:p>
  <w:p w14:paraId="2D29B3B1" w14:textId="77777777" w:rsidR="006F15D8" w:rsidRPr="002B789A" w:rsidRDefault="006F15D8"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3FFB" w14:textId="77777777" w:rsidR="006F15D8" w:rsidRDefault="006F15D8">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838" w14:textId="77777777" w:rsidR="006F15D8" w:rsidRPr="00CF72F8" w:rsidRDefault="006F15D8"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A3B838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75D84"/>
    <w:rsid w:val="00187EC1"/>
    <w:rsid w:val="0019018C"/>
    <w:rsid w:val="001A6B47"/>
    <w:rsid w:val="001B196F"/>
    <w:rsid w:val="001C2E42"/>
    <w:rsid w:val="00216297"/>
    <w:rsid w:val="002336A8"/>
    <w:rsid w:val="00233EE8"/>
    <w:rsid w:val="00250010"/>
    <w:rsid w:val="002A15CE"/>
    <w:rsid w:val="002B789A"/>
    <w:rsid w:val="002C4BEA"/>
    <w:rsid w:val="00304C92"/>
    <w:rsid w:val="003126A4"/>
    <w:rsid w:val="00351321"/>
    <w:rsid w:val="004970CC"/>
    <w:rsid w:val="004D0684"/>
    <w:rsid w:val="00510F4C"/>
    <w:rsid w:val="00520000"/>
    <w:rsid w:val="00526B3E"/>
    <w:rsid w:val="00530EB0"/>
    <w:rsid w:val="005905CD"/>
    <w:rsid w:val="005A0CFD"/>
    <w:rsid w:val="00613945"/>
    <w:rsid w:val="006239E6"/>
    <w:rsid w:val="006245BE"/>
    <w:rsid w:val="00652D97"/>
    <w:rsid w:val="00665E33"/>
    <w:rsid w:val="00676512"/>
    <w:rsid w:val="006B2B00"/>
    <w:rsid w:val="006E69B7"/>
    <w:rsid w:val="006F15D8"/>
    <w:rsid w:val="00712E70"/>
    <w:rsid w:val="00730D76"/>
    <w:rsid w:val="00740BA6"/>
    <w:rsid w:val="00746C1C"/>
    <w:rsid w:val="00761A1C"/>
    <w:rsid w:val="007A317E"/>
    <w:rsid w:val="007C3ABE"/>
    <w:rsid w:val="007D534B"/>
    <w:rsid w:val="007D6991"/>
    <w:rsid w:val="007E4C0E"/>
    <w:rsid w:val="007F2845"/>
    <w:rsid w:val="00820E0A"/>
    <w:rsid w:val="0083628A"/>
    <w:rsid w:val="0084739B"/>
    <w:rsid w:val="008712E5"/>
    <w:rsid w:val="00881D9E"/>
    <w:rsid w:val="00895670"/>
    <w:rsid w:val="008D06B5"/>
    <w:rsid w:val="008E66A8"/>
    <w:rsid w:val="00902D6E"/>
    <w:rsid w:val="00920406"/>
    <w:rsid w:val="00924878"/>
    <w:rsid w:val="00926CEB"/>
    <w:rsid w:val="00942F1D"/>
    <w:rsid w:val="0098228C"/>
    <w:rsid w:val="009E152D"/>
    <w:rsid w:val="009E501B"/>
    <w:rsid w:val="009E5B5C"/>
    <w:rsid w:val="009F24E5"/>
    <w:rsid w:val="00A14EC8"/>
    <w:rsid w:val="00A220DC"/>
    <w:rsid w:val="00A2597B"/>
    <w:rsid w:val="00A45B60"/>
    <w:rsid w:val="00AC213E"/>
    <w:rsid w:val="00B26A96"/>
    <w:rsid w:val="00B354A2"/>
    <w:rsid w:val="00B962E3"/>
    <w:rsid w:val="00BB2C8D"/>
    <w:rsid w:val="00BC3BC1"/>
    <w:rsid w:val="00BD70AB"/>
    <w:rsid w:val="00C24D4A"/>
    <w:rsid w:val="00C27F63"/>
    <w:rsid w:val="00CF72F8"/>
    <w:rsid w:val="00D13EFD"/>
    <w:rsid w:val="00D93D0B"/>
    <w:rsid w:val="00DD6E53"/>
    <w:rsid w:val="00E07950"/>
    <w:rsid w:val="00EE65C0"/>
    <w:rsid w:val="00EE724E"/>
    <w:rsid w:val="00F17E9C"/>
    <w:rsid w:val="00F55403"/>
    <w:rsid w:val="00F93BAE"/>
    <w:rsid w:val="00F96463"/>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 w:type="character" w:styleId="UnresolvedMention">
    <w:name w:val="Unresolved Mention"/>
    <w:basedOn w:val="DefaultParagraphFont"/>
    <w:uiPriority w:val="99"/>
    <w:semiHidden/>
    <w:unhideWhenUsed/>
    <w:rsid w:val="00EE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bsdasv.org.uk/website/older_people/56758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va.referrals@cambridge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3519</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24765</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Amanda</cp:lastModifiedBy>
  <cp:revision>8</cp:revision>
  <cp:lastPrinted>2011-09-02T10:16:00Z</cp:lastPrinted>
  <dcterms:created xsi:type="dcterms:W3CDTF">2021-06-23T12:17:00Z</dcterms:created>
  <dcterms:modified xsi:type="dcterms:W3CDTF">2021-07-20T09:53:00Z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